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9F86" w14:textId="77777777" w:rsidR="0030685E" w:rsidRDefault="00000000">
      <w:pPr>
        <w:pStyle w:val="Heading1"/>
        <w:spacing w:before="0" w:after="120" w:line="275" w:lineRule="auto"/>
        <w:jc w:val="both"/>
        <w:rPr>
          <w:color w:val="1B1C1D"/>
          <w:sz w:val="22"/>
          <w:szCs w:val="22"/>
        </w:rPr>
      </w:pPr>
      <w:r>
        <w:rPr>
          <w:color w:val="1B1C1D"/>
          <w:sz w:val="22"/>
          <w:szCs w:val="22"/>
        </w:rPr>
        <w:t>MODUL AJAR FIKIH</w:t>
      </w:r>
    </w:p>
    <w:p w14:paraId="4875D0EA" w14:textId="77777777" w:rsidR="0030685E" w:rsidRDefault="00000000">
      <w:pPr>
        <w:pStyle w:val="Heading2"/>
        <w:spacing w:before="0" w:after="120" w:line="275" w:lineRule="auto"/>
        <w:jc w:val="both"/>
        <w:rPr>
          <w:color w:val="1B1C1D"/>
          <w:sz w:val="22"/>
          <w:szCs w:val="22"/>
        </w:rPr>
      </w:pPr>
      <w:r>
        <w:rPr>
          <w:color w:val="1B1C1D"/>
          <w:sz w:val="22"/>
          <w:szCs w:val="22"/>
        </w:rPr>
        <w:t>Integrasi Kurikulum Berbasis Cinta &amp; Pembelajaran Mendalam</w:t>
      </w:r>
    </w:p>
    <w:p w14:paraId="6ADC76F3" w14:textId="77777777" w:rsidR="0030685E" w:rsidRDefault="00000000">
      <w:pPr>
        <w:pStyle w:val="Heading3"/>
        <w:spacing w:before="0" w:after="120" w:line="275" w:lineRule="auto"/>
        <w:jc w:val="both"/>
        <w:rPr>
          <w:color w:val="1B1C1D"/>
          <w:sz w:val="22"/>
          <w:szCs w:val="22"/>
        </w:rPr>
      </w:pPr>
      <w:r>
        <w:rPr>
          <w:color w:val="1B1C1D"/>
          <w:sz w:val="22"/>
          <w:szCs w:val="22"/>
        </w:rPr>
        <w:t>BAGIAN I: INFORMASI UMUM</w:t>
      </w:r>
    </w:p>
    <w:p w14:paraId="26CC2F3B" w14:textId="77777777" w:rsidR="0030685E" w:rsidRDefault="00000000">
      <w:pPr>
        <w:pBdr>
          <w:top w:val="nil"/>
          <w:left w:val="nil"/>
          <w:bottom w:val="nil"/>
          <w:right w:val="nil"/>
          <w:between w:val="nil"/>
        </w:pBdr>
        <w:spacing w:after="240" w:line="275" w:lineRule="auto"/>
        <w:jc w:val="both"/>
        <w:rPr>
          <w:b/>
          <w:color w:val="1B1C1D"/>
        </w:rPr>
      </w:pPr>
      <w:r>
        <w:rPr>
          <w:b/>
          <w:color w:val="1B1C1D"/>
        </w:rPr>
        <w:t>A. Identitas Modul</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30685E" w14:paraId="3742FD74"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3CB418"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Komponen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D59F09"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Keterangan</w:t>
            </w:r>
          </w:p>
        </w:tc>
      </w:tr>
      <w:tr w:rsidR="0030685E" w14:paraId="657D9A73"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022C2D" w14:textId="77777777" w:rsidR="0030685E" w:rsidRDefault="00000000">
            <w:pPr>
              <w:pBdr>
                <w:top w:val="nil"/>
                <w:left w:val="nil"/>
                <w:bottom w:val="nil"/>
                <w:right w:val="nil"/>
                <w:between w:val="nil"/>
              </w:pBdr>
              <w:spacing w:line="275" w:lineRule="auto"/>
              <w:jc w:val="both"/>
              <w:rPr>
                <w:b/>
                <w:color w:val="1B1C1D"/>
              </w:rPr>
            </w:pPr>
            <w:r>
              <w:rPr>
                <w:b/>
                <w:color w:val="1B1C1D"/>
              </w:rPr>
              <w:t>Nama Penyusun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657672" w14:textId="59D5352B" w:rsidR="0030685E" w:rsidRDefault="0030685E">
            <w:pPr>
              <w:pBdr>
                <w:top w:val="nil"/>
                <w:left w:val="nil"/>
                <w:bottom w:val="nil"/>
                <w:right w:val="nil"/>
                <w:between w:val="nil"/>
              </w:pBdr>
              <w:spacing w:line="275" w:lineRule="auto"/>
              <w:jc w:val="both"/>
              <w:rPr>
                <w:color w:val="1B1C1D"/>
              </w:rPr>
            </w:pPr>
          </w:p>
        </w:tc>
      </w:tr>
      <w:tr w:rsidR="0030685E" w14:paraId="16739C66"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9B1FF8" w14:textId="77777777" w:rsidR="0030685E" w:rsidRDefault="00000000">
            <w:pPr>
              <w:pBdr>
                <w:top w:val="nil"/>
                <w:left w:val="nil"/>
                <w:bottom w:val="nil"/>
                <w:right w:val="nil"/>
                <w:between w:val="nil"/>
              </w:pBdr>
              <w:spacing w:line="275" w:lineRule="auto"/>
              <w:jc w:val="both"/>
              <w:rPr>
                <w:b/>
                <w:color w:val="1B1C1D"/>
              </w:rPr>
            </w:pPr>
            <w:r>
              <w:rPr>
                <w:b/>
                <w:color w:val="1B1C1D"/>
              </w:rPr>
              <w:t>Satuan Pendidikan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26400A" w14:textId="77565F62" w:rsidR="0030685E" w:rsidRDefault="00CC07E6">
            <w:pPr>
              <w:pBdr>
                <w:top w:val="nil"/>
                <w:left w:val="nil"/>
                <w:bottom w:val="nil"/>
                <w:right w:val="nil"/>
                <w:between w:val="nil"/>
              </w:pBdr>
              <w:spacing w:line="275" w:lineRule="auto"/>
              <w:jc w:val="both"/>
              <w:rPr>
                <w:color w:val="1B1C1D"/>
              </w:rPr>
            </w:pPr>
            <w:r>
              <w:rPr>
                <w:color w:val="1B1C1D"/>
              </w:rPr>
              <w:t>MI NURUL ISLAM 2 KARANG SARI</w:t>
            </w:r>
          </w:p>
        </w:tc>
      </w:tr>
      <w:tr w:rsidR="0030685E" w14:paraId="41B0FAD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43A395" w14:textId="77777777" w:rsidR="0030685E" w:rsidRDefault="00000000">
            <w:pPr>
              <w:pBdr>
                <w:top w:val="nil"/>
                <w:left w:val="nil"/>
                <w:bottom w:val="nil"/>
                <w:right w:val="nil"/>
                <w:between w:val="nil"/>
              </w:pBdr>
              <w:spacing w:line="275" w:lineRule="auto"/>
              <w:jc w:val="both"/>
              <w:rPr>
                <w:b/>
                <w:color w:val="1B1C1D"/>
              </w:rPr>
            </w:pPr>
            <w:r>
              <w:rPr>
                <w:b/>
                <w:color w:val="1B1C1D"/>
              </w:rPr>
              <w:t>Tahun 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E7839C" w14:textId="7263668C" w:rsidR="0030685E" w:rsidRDefault="00CC07E6">
            <w:pPr>
              <w:pBdr>
                <w:top w:val="nil"/>
                <w:left w:val="nil"/>
                <w:bottom w:val="nil"/>
                <w:right w:val="nil"/>
                <w:between w:val="nil"/>
              </w:pBdr>
              <w:spacing w:line="275" w:lineRule="auto"/>
              <w:jc w:val="both"/>
              <w:rPr>
                <w:color w:val="1B1C1D"/>
              </w:rPr>
            </w:pPr>
            <w:r>
              <w:rPr>
                <w:color w:val="1B1C1D"/>
              </w:rPr>
              <w:t>2026/2027</w:t>
            </w:r>
          </w:p>
        </w:tc>
      </w:tr>
      <w:tr w:rsidR="0030685E" w14:paraId="201C04FB"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9518F3" w14:textId="77777777" w:rsidR="0030685E" w:rsidRDefault="00000000">
            <w:pPr>
              <w:pBdr>
                <w:top w:val="nil"/>
                <w:left w:val="nil"/>
                <w:bottom w:val="nil"/>
                <w:right w:val="nil"/>
                <w:between w:val="nil"/>
              </w:pBdr>
              <w:spacing w:line="275" w:lineRule="auto"/>
              <w:jc w:val="both"/>
              <w:rPr>
                <w:b/>
                <w:color w:val="1B1C1D"/>
              </w:rPr>
            </w:pPr>
            <w:r>
              <w:rPr>
                <w:b/>
                <w:color w:val="1B1C1D"/>
              </w:rPr>
              <w:t>Mata Pelajaran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EAF740" w14:textId="77777777" w:rsidR="0030685E" w:rsidRDefault="00000000">
            <w:pPr>
              <w:pBdr>
                <w:top w:val="nil"/>
                <w:left w:val="nil"/>
                <w:bottom w:val="nil"/>
                <w:right w:val="nil"/>
                <w:between w:val="nil"/>
              </w:pBdr>
              <w:spacing w:line="275" w:lineRule="auto"/>
              <w:jc w:val="both"/>
              <w:rPr>
                <w:color w:val="1B1C1D"/>
              </w:rPr>
            </w:pPr>
            <w:r>
              <w:rPr>
                <w:color w:val="1B1C1D"/>
              </w:rPr>
              <w:t>Fikih</w:t>
            </w:r>
          </w:p>
        </w:tc>
      </w:tr>
      <w:tr w:rsidR="0030685E" w14:paraId="2A858648"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F7C388" w14:textId="77777777" w:rsidR="0030685E" w:rsidRDefault="00000000">
            <w:pPr>
              <w:pBdr>
                <w:top w:val="nil"/>
                <w:left w:val="nil"/>
                <w:bottom w:val="nil"/>
                <w:right w:val="nil"/>
                <w:between w:val="nil"/>
              </w:pBdr>
              <w:spacing w:line="275" w:lineRule="auto"/>
              <w:jc w:val="both"/>
              <w:rPr>
                <w:b/>
                <w:color w:val="1B1C1D"/>
              </w:rPr>
            </w:pPr>
            <w:r>
              <w:rPr>
                <w:b/>
                <w:color w:val="1B1C1D"/>
              </w:rPr>
              <w:t>Kelas/Fase</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153B01" w14:textId="77777777" w:rsidR="0030685E" w:rsidRDefault="00000000">
            <w:pPr>
              <w:pBdr>
                <w:top w:val="nil"/>
                <w:left w:val="nil"/>
                <w:bottom w:val="nil"/>
                <w:right w:val="nil"/>
                <w:between w:val="nil"/>
              </w:pBdr>
              <w:spacing w:line="275" w:lineRule="auto"/>
              <w:jc w:val="both"/>
              <w:rPr>
                <w:color w:val="1B1C1D"/>
              </w:rPr>
            </w:pPr>
            <w:r>
              <w:rPr>
                <w:color w:val="1B1C1D"/>
              </w:rPr>
              <w:t>I / A</w:t>
            </w:r>
          </w:p>
        </w:tc>
      </w:tr>
      <w:tr w:rsidR="0030685E" w14:paraId="79558611"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7D47BA" w14:textId="77777777" w:rsidR="0030685E" w:rsidRDefault="00000000">
            <w:pPr>
              <w:pBdr>
                <w:top w:val="nil"/>
                <w:left w:val="nil"/>
                <w:bottom w:val="nil"/>
                <w:right w:val="nil"/>
                <w:between w:val="nil"/>
              </w:pBdr>
              <w:spacing w:line="275" w:lineRule="auto"/>
              <w:jc w:val="both"/>
              <w:rPr>
                <w:b/>
                <w:color w:val="1B1C1D"/>
              </w:rPr>
            </w:pPr>
            <w:r>
              <w:rPr>
                <w:b/>
                <w:color w:val="1B1C1D"/>
              </w:rPr>
              <w:t>Bab/Topik</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35A706" w14:textId="77777777" w:rsidR="0030685E" w:rsidRDefault="00000000">
            <w:pPr>
              <w:pBdr>
                <w:top w:val="nil"/>
                <w:left w:val="nil"/>
                <w:bottom w:val="nil"/>
                <w:right w:val="nil"/>
                <w:between w:val="nil"/>
              </w:pBdr>
              <w:spacing w:line="275" w:lineRule="auto"/>
              <w:jc w:val="both"/>
              <w:rPr>
                <w:color w:val="1B1C1D"/>
              </w:rPr>
            </w:pPr>
            <w:r>
              <w:rPr>
                <w:color w:val="1B1C1D"/>
              </w:rPr>
              <w:t>Bab 3 - Allah Mencintai Orang yang Suci (Thaharah dari Najis)</w:t>
            </w:r>
          </w:p>
        </w:tc>
      </w:tr>
      <w:tr w:rsidR="0030685E" w14:paraId="083333C5"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0521CD" w14:textId="77777777" w:rsidR="0030685E" w:rsidRDefault="00000000">
            <w:pPr>
              <w:pBdr>
                <w:top w:val="nil"/>
                <w:left w:val="nil"/>
                <w:bottom w:val="nil"/>
                <w:right w:val="nil"/>
                <w:between w:val="nil"/>
              </w:pBdr>
              <w:spacing w:line="275" w:lineRule="auto"/>
              <w:jc w:val="both"/>
              <w:rPr>
                <w:b/>
                <w:color w:val="1B1C1D"/>
              </w:rPr>
            </w:pPr>
            <w:r>
              <w:rPr>
                <w:b/>
                <w:color w:val="1B1C1D"/>
              </w:rPr>
              <w:t>Alokasi Waktu</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EE9768" w14:textId="77777777" w:rsidR="0030685E" w:rsidRDefault="00000000">
            <w:pPr>
              <w:pBdr>
                <w:top w:val="nil"/>
                <w:left w:val="nil"/>
                <w:bottom w:val="nil"/>
                <w:right w:val="nil"/>
                <w:between w:val="nil"/>
              </w:pBdr>
              <w:spacing w:line="275" w:lineRule="auto"/>
              <w:jc w:val="both"/>
              <w:rPr>
                <w:color w:val="1B1C1D"/>
              </w:rPr>
            </w:pPr>
            <w:r>
              <w:rPr>
                <w:color w:val="1B1C1D"/>
              </w:rPr>
              <w:t>4 Pertemuan (12 JP @35 menit)</w:t>
            </w:r>
          </w:p>
        </w:tc>
      </w:tr>
    </w:tbl>
    <w:p w14:paraId="2F55CEE1" w14:textId="77777777" w:rsidR="0030685E" w:rsidRDefault="00000000">
      <w:pPr>
        <w:pBdr>
          <w:top w:val="nil"/>
          <w:left w:val="nil"/>
          <w:bottom w:val="nil"/>
          <w:right w:val="nil"/>
          <w:between w:val="nil"/>
        </w:pBdr>
        <w:spacing w:before="480" w:after="240" w:line="275" w:lineRule="auto"/>
        <w:jc w:val="both"/>
        <w:rPr>
          <w:b/>
          <w:color w:val="1B1C1D"/>
        </w:rPr>
      </w:pPr>
      <w:r>
        <w:rPr>
          <w:b/>
          <w:color w:val="1B1C1D"/>
        </w:rPr>
        <w:t>B. Identifikasi Murid</w:t>
      </w: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30685E" w14:paraId="1AF99BF7"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EE5E11"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Kategori</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9B5ADD"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Deskripsi</w:t>
            </w:r>
          </w:p>
        </w:tc>
      </w:tr>
      <w:tr w:rsidR="0030685E" w14:paraId="32FF57E7"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E117BD" w14:textId="77777777" w:rsidR="0030685E" w:rsidRDefault="00000000">
            <w:pPr>
              <w:pBdr>
                <w:top w:val="nil"/>
                <w:left w:val="nil"/>
                <w:bottom w:val="nil"/>
                <w:right w:val="nil"/>
                <w:between w:val="nil"/>
              </w:pBdr>
              <w:spacing w:line="275" w:lineRule="auto"/>
              <w:jc w:val="both"/>
              <w:rPr>
                <w:b/>
                <w:color w:val="1B1C1D"/>
              </w:rPr>
            </w:pPr>
            <w:r>
              <w:rPr>
                <w:b/>
                <w:color w:val="1B1C1D"/>
              </w:rPr>
              <w:t>Pengetahuan Awal</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5892A9" w14:textId="77777777" w:rsidR="0030685E" w:rsidRDefault="00000000">
            <w:pPr>
              <w:pBdr>
                <w:top w:val="nil"/>
                <w:left w:val="nil"/>
                <w:bottom w:val="nil"/>
                <w:right w:val="nil"/>
                <w:between w:val="nil"/>
              </w:pBdr>
              <w:spacing w:line="275" w:lineRule="auto"/>
              <w:jc w:val="both"/>
              <w:rPr>
                <w:color w:val="1B1C1D"/>
              </w:rPr>
            </w:pPr>
            <w:r>
              <w:rPr>
                <w:color w:val="1B1C1D"/>
              </w:rPr>
              <w:t>Peserta didik sudah memiliki konsep dasar tentang "bersih" dan "kotor" dari pengalaman sehari-hari. Mereka tahu pentingnya mandi dan mencuci tangan. Namun, konsep "suci" dan "najis" sebagai terminologi agama masih baru dan perlu diperkenalkan secara konkret.</w:t>
            </w:r>
          </w:p>
        </w:tc>
      </w:tr>
      <w:tr w:rsidR="0030685E" w14:paraId="1B033212"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DC1229" w14:textId="77777777" w:rsidR="0030685E" w:rsidRDefault="00000000">
            <w:pPr>
              <w:pBdr>
                <w:top w:val="nil"/>
                <w:left w:val="nil"/>
                <w:bottom w:val="nil"/>
                <w:right w:val="nil"/>
                <w:between w:val="nil"/>
              </w:pBdr>
              <w:spacing w:line="275" w:lineRule="auto"/>
              <w:jc w:val="both"/>
              <w:rPr>
                <w:b/>
                <w:color w:val="1B1C1D"/>
              </w:rPr>
            </w:pPr>
            <w:r>
              <w:rPr>
                <w:b/>
                <w:color w:val="1B1C1D"/>
              </w:rPr>
              <w:t>Minat</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B16F2E" w14:textId="77777777" w:rsidR="0030685E" w:rsidRDefault="00000000">
            <w:pPr>
              <w:pBdr>
                <w:top w:val="nil"/>
                <w:left w:val="nil"/>
                <w:bottom w:val="nil"/>
                <w:right w:val="nil"/>
                <w:between w:val="nil"/>
              </w:pBdr>
              <w:spacing w:line="275" w:lineRule="auto"/>
              <w:jc w:val="both"/>
              <w:rPr>
                <w:color w:val="1B1C1D"/>
              </w:rPr>
            </w:pPr>
            <w:r>
              <w:rPr>
                <w:color w:val="1B1C1D"/>
              </w:rPr>
              <w:t>Anak-anak pada usia ini sangat tertarik pada kegiatan praktik langsung yang melibatkan air, permainan sensorik, dan aktivitas yang berhubungan dengan kebersihan diri. Lagu dan cerita tentang hidup sehat juga sangat menarik bagi mereka.</w:t>
            </w:r>
          </w:p>
        </w:tc>
      </w:tr>
      <w:tr w:rsidR="0030685E" w14:paraId="5BD01D3E"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A4A7D7" w14:textId="77777777" w:rsidR="0030685E" w:rsidRDefault="00000000">
            <w:pPr>
              <w:pBdr>
                <w:top w:val="nil"/>
                <w:left w:val="nil"/>
                <w:bottom w:val="nil"/>
                <w:right w:val="nil"/>
                <w:between w:val="nil"/>
              </w:pBdr>
              <w:spacing w:line="275" w:lineRule="auto"/>
              <w:jc w:val="both"/>
              <w:rPr>
                <w:b/>
                <w:color w:val="1B1C1D"/>
              </w:rPr>
            </w:pPr>
            <w:r>
              <w:rPr>
                <w:b/>
                <w:color w:val="1B1C1D"/>
              </w:rPr>
              <w:lastRenderedPageBreak/>
              <w:t>Kebutuhan Belajar</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C7D200" w14:textId="77777777" w:rsidR="0030685E" w:rsidRDefault="00000000">
            <w:pPr>
              <w:pBdr>
                <w:top w:val="nil"/>
                <w:left w:val="nil"/>
                <w:bottom w:val="nil"/>
                <w:right w:val="nil"/>
                <w:between w:val="nil"/>
              </w:pBdr>
              <w:spacing w:line="275" w:lineRule="auto"/>
              <w:jc w:val="both"/>
              <w:rPr>
                <w:color w:val="1B1C1D"/>
              </w:rPr>
            </w:pPr>
            <w:r>
              <w:rPr>
                <w:color w:val="1B1C1D"/>
              </w:rPr>
              <w:t xml:space="preserve">Peserta didik membutuhkan pembelajaran yang bersifat demonstratif dan aplikatif. Konsep abstrak seperti "najis" harus dijelaskan dengan contoh-contoh yang sangat dekat dengan dunia mereka (misalnya: ompol, kotoran hewan peliharaan). Proses belajar harus </w:t>
            </w:r>
            <w:r>
              <w:rPr>
                <w:b/>
                <w:color w:val="1B1C1D"/>
              </w:rPr>
              <w:t>bermakna (</w:t>
            </w:r>
            <w:r>
              <w:rPr>
                <w:b/>
                <w:i/>
                <w:color w:val="1B1C1D"/>
              </w:rPr>
              <w:t>meaningful</w:t>
            </w:r>
            <w:r>
              <w:rPr>
                <w:b/>
                <w:color w:val="1B1C1D"/>
              </w:rPr>
              <w:t>)</w:t>
            </w:r>
            <w:r>
              <w:rPr>
                <w:color w:val="1B1C1D"/>
              </w:rPr>
              <w:t xml:space="preserve"> dengan menekankan "mengapa" kita harus suci (karena Allah cinta kebersihan) dan </w:t>
            </w:r>
            <w:r>
              <w:rPr>
                <w:b/>
                <w:color w:val="1B1C1D"/>
              </w:rPr>
              <w:t>menggembirakan (</w:t>
            </w:r>
            <w:r>
              <w:rPr>
                <w:b/>
                <w:i/>
                <w:color w:val="1B1C1D"/>
              </w:rPr>
              <w:t>joyful</w:t>
            </w:r>
            <w:r>
              <w:rPr>
                <w:b/>
                <w:color w:val="1B1C1D"/>
              </w:rPr>
              <w:t>)</w:t>
            </w:r>
            <w:r>
              <w:rPr>
                <w:color w:val="1B1C1D"/>
              </w:rPr>
              <w:t xml:space="preserve"> tanpa menimbulkan rasa jijik atau takut yang berlebihan.</w:t>
            </w:r>
          </w:p>
        </w:tc>
      </w:tr>
    </w:tbl>
    <w:p w14:paraId="59FECC28" w14:textId="77777777" w:rsidR="0030685E" w:rsidRPr="00417F2A" w:rsidRDefault="00000000">
      <w:pPr>
        <w:pBdr>
          <w:top w:val="nil"/>
          <w:left w:val="nil"/>
          <w:bottom w:val="nil"/>
          <w:right w:val="nil"/>
          <w:between w:val="nil"/>
        </w:pBdr>
        <w:spacing w:before="480" w:line="275" w:lineRule="auto"/>
        <w:jc w:val="both"/>
        <w:rPr>
          <w:b/>
          <w:bCs/>
        </w:rPr>
      </w:pPr>
      <w:r w:rsidRPr="00417F2A">
        <w:rPr>
          <w:b/>
          <w:bCs/>
        </w:rPr>
        <w:t>C. Materi Pelajaran</w:t>
      </w:r>
    </w:p>
    <w:p w14:paraId="1EEB054E" w14:textId="77777777" w:rsidR="0030685E" w:rsidRDefault="00000000">
      <w:pPr>
        <w:pBdr>
          <w:top w:val="nil"/>
          <w:left w:val="nil"/>
          <w:bottom w:val="nil"/>
          <w:right w:val="nil"/>
          <w:between w:val="nil"/>
        </w:pBdr>
        <w:spacing w:line="275" w:lineRule="auto"/>
        <w:jc w:val="both"/>
      </w:pPr>
      <w:r>
        <w:t>Poin-poin utama materi pada bab ini adalah:</w:t>
      </w:r>
    </w:p>
    <w:p w14:paraId="393754F5" w14:textId="77777777" w:rsidR="0030685E" w:rsidRDefault="00000000">
      <w:pPr>
        <w:numPr>
          <w:ilvl w:val="0"/>
          <w:numId w:val="1"/>
        </w:numPr>
        <w:pBdr>
          <w:top w:val="nil"/>
          <w:left w:val="nil"/>
          <w:bottom w:val="nil"/>
          <w:right w:val="nil"/>
          <w:between w:val="nil"/>
        </w:pBdr>
        <w:spacing w:line="275" w:lineRule="auto"/>
        <w:jc w:val="both"/>
      </w:pPr>
      <w:r>
        <w:rPr>
          <w:color w:val="1B1C1D"/>
        </w:rPr>
        <w:t>Pengertian najis sebagai kotoran yang menghalangi sahnya ibadah.</w:t>
      </w:r>
    </w:p>
    <w:p w14:paraId="1AC309C2" w14:textId="77777777" w:rsidR="0030685E" w:rsidRDefault="00000000">
      <w:pPr>
        <w:numPr>
          <w:ilvl w:val="0"/>
          <w:numId w:val="1"/>
        </w:numPr>
        <w:pBdr>
          <w:top w:val="nil"/>
          <w:left w:val="nil"/>
          <w:bottom w:val="nil"/>
          <w:right w:val="nil"/>
          <w:between w:val="nil"/>
        </w:pBdr>
        <w:spacing w:line="275" w:lineRule="auto"/>
        <w:jc w:val="both"/>
      </w:pPr>
      <w:r>
        <w:rPr>
          <w:color w:val="1B1C1D"/>
        </w:rPr>
        <w:t>Macam-macam najis: Najis Ringan (</w:t>
      </w:r>
      <w:r>
        <w:rPr>
          <w:i/>
          <w:color w:val="1B1C1D"/>
        </w:rPr>
        <w:t>Mukhaffafah</w:t>
      </w:r>
      <w:r>
        <w:rPr>
          <w:color w:val="1B1C1D"/>
        </w:rPr>
        <w:t>), Najis Sedang (</w:t>
      </w:r>
      <w:r>
        <w:rPr>
          <w:i/>
          <w:color w:val="1B1C1D"/>
        </w:rPr>
        <w:t>Mutawassithah</w:t>
      </w:r>
      <w:r>
        <w:rPr>
          <w:color w:val="1B1C1D"/>
        </w:rPr>
        <w:t>), dan Najis Berat (</w:t>
      </w:r>
      <w:r>
        <w:rPr>
          <w:i/>
          <w:color w:val="1B1C1D"/>
        </w:rPr>
        <w:t>Mughallazhah</w:t>
      </w:r>
      <w:r>
        <w:rPr>
          <w:color w:val="1B1C1D"/>
        </w:rPr>
        <w:t>) dengan contoh yang sederhana.</w:t>
      </w:r>
    </w:p>
    <w:p w14:paraId="475A0748" w14:textId="77777777" w:rsidR="0030685E" w:rsidRDefault="00000000">
      <w:pPr>
        <w:numPr>
          <w:ilvl w:val="0"/>
          <w:numId w:val="1"/>
        </w:numPr>
        <w:pBdr>
          <w:top w:val="nil"/>
          <w:left w:val="nil"/>
          <w:bottom w:val="nil"/>
          <w:right w:val="nil"/>
          <w:between w:val="nil"/>
        </w:pBdr>
        <w:spacing w:line="275" w:lineRule="auto"/>
        <w:jc w:val="both"/>
      </w:pPr>
      <w:r>
        <w:rPr>
          <w:color w:val="1B1C1D"/>
        </w:rPr>
        <w:t>Tata cara menyucikan setiap jenis najis.</w:t>
      </w:r>
    </w:p>
    <w:p w14:paraId="63D62AA6" w14:textId="77777777" w:rsidR="0030685E" w:rsidRDefault="00000000">
      <w:pPr>
        <w:numPr>
          <w:ilvl w:val="0"/>
          <w:numId w:val="1"/>
        </w:numPr>
        <w:pBdr>
          <w:top w:val="nil"/>
          <w:left w:val="nil"/>
          <w:bottom w:val="nil"/>
          <w:right w:val="nil"/>
          <w:between w:val="nil"/>
        </w:pBdr>
        <w:spacing w:line="275" w:lineRule="auto"/>
        <w:jc w:val="both"/>
      </w:pPr>
      <w:r>
        <w:rPr>
          <w:color w:val="1B1C1D"/>
        </w:rPr>
        <w:t>Pengertian dan tata cara istinja' sebagai bagian dari bersuci.</w:t>
      </w:r>
    </w:p>
    <w:p w14:paraId="2A2F05D0" w14:textId="77777777" w:rsidR="0030685E" w:rsidRDefault="00000000">
      <w:pPr>
        <w:numPr>
          <w:ilvl w:val="0"/>
          <w:numId w:val="1"/>
        </w:numPr>
        <w:pBdr>
          <w:top w:val="nil"/>
          <w:left w:val="nil"/>
          <w:bottom w:val="nil"/>
          <w:right w:val="nil"/>
          <w:between w:val="nil"/>
        </w:pBdr>
        <w:spacing w:after="120" w:line="275" w:lineRule="auto"/>
        <w:jc w:val="both"/>
      </w:pPr>
      <w:r>
        <w:rPr>
          <w:color w:val="1B1C1D"/>
        </w:rPr>
        <w:t>Adab ketika buang air (masuk dan keluar kamar mandi).</w:t>
      </w:r>
    </w:p>
    <w:p w14:paraId="68FEB86E" w14:textId="77777777" w:rsidR="0030685E" w:rsidRPr="00417F2A" w:rsidRDefault="00000000">
      <w:pPr>
        <w:pBdr>
          <w:top w:val="nil"/>
          <w:left w:val="nil"/>
          <w:bottom w:val="nil"/>
          <w:right w:val="nil"/>
          <w:between w:val="nil"/>
        </w:pBdr>
        <w:spacing w:before="120" w:line="275" w:lineRule="auto"/>
        <w:jc w:val="both"/>
        <w:rPr>
          <w:b/>
          <w:bCs/>
        </w:rPr>
      </w:pPr>
      <w:r w:rsidRPr="00417F2A">
        <w:rPr>
          <w:b/>
          <w:bCs/>
        </w:rPr>
        <w:t>D. Dimensi Profil Lulusan (Integrasi KBC)</w:t>
      </w:r>
    </w:p>
    <w:p w14:paraId="0EF632D3" w14:textId="06FAA913" w:rsidR="0030685E" w:rsidRDefault="00000000">
      <w:pPr>
        <w:pBdr>
          <w:top w:val="nil"/>
          <w:left w:val="nil"/>
          <w:bottom w:val="nil"/>
          <w:right w:val="nil"/>
          <w:between w:val="nil"/>
        </w:pBdr>
        <w:spacing w:line="275" w:lineRule="auto"/>
        <w:jc w:val="both"/>
      </w:pPr>
      <w:r>
        <w:t xml:space="preserve">Modul ajar </w:t>
      </w:r>
      <w:r w:rsidR="00417F2A">
        <w:t xml:space="preserve">Fikih kelas 1 </w:t>
      </w:r>
      <w:r>
        <w:t xml:space="preserve">ini dirancang untuk menumbuhkan dimensi profil lulusan KBC yang diwujudkan melalui tema-tema utama </w:t>
      </w:r>
      <w:r w:rsidR="00417F2A" w:rsidRPr="00417F2A">
        <w:t>Kurikulum Berbasis Cinta (KBC)</w:t>
      </w:r>
      <w:r>
        <w:t>.</w:t>
      </w:r>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30685E" w14:paraId="2DB44631"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087A7C"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Dimensi Profil Lulusan KBC</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4F9281"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Perwujudan Melalui Tema KBC dan Aktivitas Pembelajaran</w:t>
            </w:r>
          </w:p>
        </w:tc>
      </w:tr>
      <w:tr w:rsidR="0030685E" w14:paraId="05035BB1"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F58BC8" w14:textId="77777777" w:rsidR="0030685E" w:rsidRDefault="00000000">
            <w:pPr>
              <w:pBdr>
                <w:top w:val="nil"/>
                <w:left w:val="nil"/>
                <w:bottom w:val="nil"/>
                <w:right w:val="nil"/>
                <w:between w:val="nil"/>
              </w:pBdr>
              <w:spacing w:line="275" w:lineRule="auto"/>
              <w:jc w:val="both"/>
              <w:rPr>
                <w:b/>
                <w:color w:val="1B1C1D"/>
              </w:rPr>
            </w:pPr>
            <w:r>
              <w:rPr>
                <w:b/>
                <w:color w:val="1B1C1D"/>
              </w:rPr>
              <w:t>1. Beriman &amp; Bertakwa kepada Tuhan YME</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006A86" w14:textId="77777777" w:rsidR="0030685E"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Hubbullah (Cinta kepada Allah)</w:t>
            </w:r>
            <w:r>
              <w:rPr>
                <w:color w:val="1B1C1D"/>
              </w:rPr>
              <w:t>. Konsep bersuci (</w:t>
            </w:r>
            <w:r>
              <w:rPr>
                <w:i/>
                <w:color w:val="1B1C1D"/>
              </w:rPr>
              <w:t>thaharah</w:t>
            </w:r>
            <w:r>
              <w:rPr>
                <w:color w:val="1B1C1D"/>
              </w:rPr>
              <w:t>) diajarkan sebagai cara untuk menunjukkan rasa cinta dan hormat kita kepada Allah sebelum beribadah. Kebersihan fisik menjadi jembatan menuju kesucian spiritual dengan landasan hadis "Kebersihan sebagian dari iman".</w:t>
            </w:r>
          </w:p>
        </w:tc>
      </w:tr>
      <w:tr w:rsidR="0030685E" w14:paraId="03E63DE8"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E153F0" w14:textId="77777777" w:rsidR="0030685E" w:rsidRDefault="00000000">
            <w:pPr>
              <w:pBdr>
                <w:top w:val="nil"/>
                <w:left w:val="nil"/>
                <w:bottom w:val="nil"/>
                <w:right w:val="nil"/>
                <w:between w:val="nil"/>
              </w:pBdr>
              <w:spacing w:line="275" w:lineRule="auto"/>
              <w:jc w:val="both"/>
              <w:rPr>
                <w:b/>
                <w:color w:val="1B1C1D"/>
              </w:rPr>
            </w:pPr>
            <w:r>
              <w:rPr>
                <w:b/>
                <w:color w:val="1B1C1D"/>
              </w:rPr>
              <w:t>2. Mandiri &amp; Tangguh</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5E18B3" w14:textId="77777777" w:rsidR="0030685E"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Hubbunnafs (Cinta kepada Diri Sendiri)</w:t>
            </w:r>
            <w:r>
              <w:rPr>
                <w:color w:val="1B1C1D"/>
              </w:rPr>
              <w:t xml:space="preserve">. Peserta didik dilatih untuk bertanggung jawab atas kebersihan dirinya sendiri. Mampu melakukan istinja' dengan benar dan </w:t>
            </w:r>
            <w:r>
              <w:rPr>
                <w:color w:val="1B1C1D"/>
              </w:rPr>
              <w:lastRenderedPageBreak/>
              <w:t>membersihkan najis ringan adalah bentuk kemandirian dan cara mencintai tubuh sebagai anugerah Allah.</w:t>
            </w:r>
          </w:p>
        </w:tc>
      </w:tr>
      <w:tr w:rsidR="0030685E" w14:paraId="4071BA7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E1AD92" w14:textId="77777777" w:rsidR="0030685E" w:rsidRDefault="00000000">
            <w:pPr>
              <w:pBdr>
                <w:top w:val="nil"/>
                <w:left w:val="nil"/>
                <w:bottom w:val="nil"/>
                <w:right w:val="nil"/>
                <w:between w:val="nil"/>
              </w:pBdr>
              <w:spacing w:line="275" w:lineRule="auto"/>
              <w:jc w:val="both"/>
              <w:rPr>
                <w:b/>
                <w:color w:val="1B1C1D"/>
              </w:rPr>
            </w:pPr>
            <w:r>
              <w:rPr>
                <w:b/>
                <w:color w:val="1B1C1D"/>
              </w:rPr>
              <w:lastRenderedPageBreak/>
              <w:t>3. Peduli Lingkungan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CC8E09" w14:textId="77777777" w:rsidR="0030685E"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Hubbulbiah (Cinta kepada Lingkungan)</w:t>
            </w:r>
            <w:r>
              <w:rPr>
                <w:color w:val="1B1C1D"/>
              </w:rPr>
              <w:t>. Konsep kebersihan diperluas dari diri sendiri ke lingkungan sekitar. Anak diajak untuk tidak membuang sampah sembarangan dan menjaga kebersihan kamar mandi sekolah sebagai wujud cinta pada lingkungan yang juga ciptaan Allah.</w:t>
            </w:r>
          </w:p>
        </w:tc>
      </w:tr>
      <w:tr w:rsidR="0030685E" w14:paraId="0C76F19C"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0C820F" w14:textId="77777777" w:rsidR="0030685E" w:rsidRDefault="00000000">
            <w:pPr>
              <w:pBdr>
                <w:top w:val="nil"/>
                <w:left w:val="nil"/>
                <w:bottom w:val="nil"/>
                <w:right w:val="nil"/>
                <w:between w:val="nil"/>
              </w:pBdr>
              <w:spacing w:line="275" w:lineRule="auto"/>
              <w:jc w:val="both"/>
              <w:rPr>
                <w:b/>
                <w:color w:val="1B1C1D"/>
              </w:rPr>
            </w:pPr>
            <w:r>
              <w:rPr>
                <w:b/>
                <w:color w:val="1B1C1D"/>
              </w:rPr>
              <w:t>4. Komunikator Efektif</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6772F" w14:textId="77777777" w:rsidR="0030685E" w:rsidRDefault="00000000">
            <w:pPr>
              <w:pBdr>
                <w:top w:val="nil"/>
                <w:left w:val="nil"/>
                <w:bottom w:val="nil"/>
                <w:right w:val="nil"/>
                <w:between w:val="nil"/>
              </w:pBdr>
              <w:spacing w:line="275" w:lineRule="auto"/>
              <w:jc w:val="both"/>
              <w:rPr>
                <w:color w:val="1B1C1D"/>
              </w:rPr>
            </w:pPr>
            <w:r>
              <w:rPr>
                <w:color w:val="1B1C1D"/>
              </w:rPr>
              <w:t>Peserta didik belajar menggunakan kosakata baru (suci, najis, istinja') dan mampu menjelaskan kembali tata cara bersuci sederhana kepada guru atau temannya.</w:t>
            </w:r>
          </w:p>
        </w:tc>
      </w:tr>
    </w:tbl>
    <w:p w14:paraId="4A1FB59A" w14:textId="77777777" w:rsidR="0030685E" w:rsidRDefault="00000000">
      <w:pPr>
        <w:pBdr>
          <w:top w:val="nil"/>
          <w:left w:val="nil"/>
          <w:bottom w:val="nil"/>
          <w:right w:val="nil"/>
          <w:between w:val="nil"/>
        </w:pBdr>
        <w:spacing w:before="480" w:after="240" w:line="275" w:lineRule="auto"/>
        <w:jc w:val="both"/>
        <w:rPr>
          <w:b/>
          <w:color w:val="1B1C1D"/>
        </w:rPr>
      </w:pPr>
      <w:r>
        <w:rPr>
          <w:b/>
          <w:color w:val="1B1C1D"/>
        </w:rPr>
        <w:t>E. Desain Pembelajaran (Sintesis KBC &amp; Pembelajaran Mendalam)</w:t>
      </w:r>
    </w:p>
    <w:tbl>
      <w:tblPr>
        <w:tblStyle w:val="a2"/>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30685E" w14:paraId="1D6498B3"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86BD2C"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Komponen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140DDC"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Deskripsi</w:t>
            </w:r>
          </w:p>
        </w:tc>
      </w:tr>
      <w:tr w:rsidR="0030685E" w14:paraId="4BFDF903"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42D488" w14:textId="77777777" w:rsidR="0030685E" w:rsidRDefault="00000000">
            <w:pPr>
              <w:pBdr>
                <w:top w:val="nil"/>
                <w:left w:val="nil"/>
                <w:bottom w:val="nil"/>
                <w:right w:val="nil"/>
                <w:between w:val="nil"/>
              </w:pBdr>
              <w:spacing w:line="275" w:lineRule="auto"/>
              <w:jc w:val="both"/>
              <w:rPr>
                <w:b/>
                <w:color w:val="1B1C1D"/>
              </w:rPr>
            </w:pPr>
            <w:r>
              <w:rPr>
                <w:b/>
                <w:color w:val="1B1C1D"/>
              </w:rPr>
              <w:t>Capaian Pembelajaran (CP)</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E04684" w14:textId="77777777" w:rsidR="0030685E" w:rsidRDefault="00000000">
            <w:pPr>
              <w:pBdr>
                <w:top w:val="nil"/>
                <w:left w:val="nil"/>
                <w:bottom w:val="nil"/>
                <w:right w:val="nil"/>
                <w:between w:val="nil"/>
              </w:pBdr>
              <w:spacing w:line="275" w:lineRule="auto"/>
              <w:jc w:val="both"/>
              <w:rPr>
                <w:color w:val="1B1C1D"/>
              </w:rPr>
            </w:pPr>
            <w:r>
              <w:rPr>
                <w:b/>
                <w:color w:val="1B1C1D"/>
              </w:rPr>
              <w:t>Elemen Fikih Ibadah:</w:t>
            </w:r>
            <w:r>
              <w:rPr>
                <w:color w:val="1B1C1D"/>
              </w:rPr>
              <w:t xml:space="preserve"> Peserta didik diharapkan sudah memahami konsep dasar ibadah seperti ... </w:t>
            </w:r>
            <w:r>
              <w:rPr>
                <w:b/>
                <w:color w:val="1B1C1D"/>
              </w:rPr>
              <w:t>praktek thaharah</w:t>
            </w:r>
            <w:r>
              <w:rPr>
                <w:color w:val="1B1C1D"/>
              </w:rPr>
              <w:t>...</w:t>
            </w:r>
          </w:p>
        </w:tc>
      </w:tr>
      <w:tr w:rsidR="0030685E" w14:paraId="6C2BE4EC"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46D7BB" w14:textId="77777777" w:rsidR="0030685E" w:rsidRDefault="00000000">
            <w:pPr>
              <w:pBdr>
                <w:top w:val="nil"/>
                <w:left w:val="nil"/>
                <w:bottom w:val="nil"/>
                <w:right w:val="nil"/>
                <w:between w:val="nil"/>
              </w:pBdr>
              <w:spacing w:line="275" w:lineRule="auto"/>
              <w:jc w:val="both"/>
              <w:rPr>
                <w:b/>
                <w:color w:val="1B1C1D"/>
              </w:rPr>
            </w:pPr>
            <w:r>
              <w:rPr>
                <w:b/>
                <w:color w:val="1B1C1D"/>
              </w:rPr>
              <w:t>Tujuan Pembelajaran (TP)</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CF137F" w14:textId="77777777" w:rsidR="0030685E" w:rsidRDefault="00000000">
            <w:pPr>
              <w:pBdr>
                <w:top w:val="nil"/>
                <w:left w:val="nil"/>
                <w:bottom w:val="nil"/>
                <w:right w:val="nil"/>
                <w:between w:val="nil"/>
              </w:pBdr>
              <w:spacing w:line="275" w:lineRule="auto"/>
              <w:jc w:val="both"/>
              <w:rPr>
                <w:color w:val="1B1C1D"/>
              </w:rPr>
            </w:pPr>
            <w:r>
              <w:rPr>
                <w:color w:val="1B1C1D"/>
              </w:rPr>
              <w:t xml:space="preserve">1. Melalui pengamatan gambar dan diskusi, peserta didik dapat membedakan antara kotor dan najis sebagai wujud </w:t>
            </w:r>
            <w:r>
              <w:rPr>
                <w:b/>
                <w:color w:val="1B1C1D"/>
              </w:rPr>
              <w:t>Hubbullah</w:t>
            </w:r>
            <w:r>
              <w:rPr>
                <w:color w:val="1B1C1D"/>
              </w:rPr>
              <w:t xml:space="preserve">.  2. Melalui permainan dan lagu, peserta didik dapat mengelompokkan contoh-contoh najis ringan dan sedang dengan benar.  3. Melalui demonstrasi guru, peserta didik dapat mempraktikkan cara menyucikan najis sedang pada sebuah benda (kain) sebagai wujud </w:t>
            </w:r>
            <w:r>
              <w:rPr>
                <w:b/>
                <w:color w:val="1B1C1D"/>
              </w:rPr>
              <w:t>Hubbunnafs</w:t>
            </w:r>
            <w:r>
              <w:rPr>
                <w:color w:val="1B1C1D"/>
              </w:rPr>
              <w:t xml:space="preserve">.  4. Dengan bimbingan, peserta didik dapat menjelaskan urutan adab masuk dan keluar kamar mandi serta tata cara istinja' sebagai wujud </w:t>
            </w:r>
            <w:r>
              <w:rPr>
                <w:b/>
                <w:color w:val="1B1C1D"/>
              </w:rPr>
              <w:t>Hubbunnafs</w:t>
            </w:r>
            <w:r>
              <w:rPr>
                <w:color w:val="1B1C1D"/>
              </w:rPr>
              <w:t xml:space="preserve"> dan </w:t>
            </w:r>
            <w:r>
              <w:rPr>
                <w:b/>
                <w:color w:val="1B1C1D"/>
              </w:rPr>
              <w:t>Hubbulbiah</w:t>
            </w:r>
            <w:r>
              <w:rPr>
                <w:color w:val="1B1C1D"/>
              </w:rPr>
              <w:t>.</w:t>
            </w:r>
          </w:p>
        </w:tc>
      </w:tr>
      <w:tr w:rsidR="0030685E" w14:paraId="544D340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FA2040" w14:textId="77777777" w:rsidR="0030685E" w:rsidRDefault="00000000">
            <w:pPr>
              <w:pBdr>
                <w:top w:val="nil"/>
                <w:left w:val="nil"/>
                <w:bottom w:val="nil"/>
                <w:right w:val="nil"/>
                <w:between w:val="nil"/>
              </w:pBdr>
              <w:spacing w:line="275" w:lineRule="auto"/>
              <w:jc w:val="both"/>
              <w:rPr>
                <w:b/>
                <w:color w:val="1B1C1D"/>
              </w:rPr>
            </w:pPr>
            <w:r>
              <w:rPr>
                <w:b/>
                <w:color w:val="1B1C1D"/>
              </w:rPr>
              <w:lastRenderedPageBreak/>
              <w:t>Lintas Disiplin Ilmu</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B43475" w14:textId="77777777" w:rsidR="0030685E" w:rsidRDefault="00000000">
            <w:pPr>
              <w:pBdr>
                <w:top w:val="nil"/>
                <w:left w:val="nil"/>
                <w:bottom w:val="nil"/>
                <w:right w:val="nil"/>
                <w:between w:val="nil"/>
              </w:pBdr>
              <w:spacing w:line="275" w:lineRule="auto"/>
              <w:jc w:val="both"/>
              <w:rPr>
                <w:color w:val="1B1C1D"/>
              </w:rPr>
            </w:pPr>
            <w:r>
              <w:rPr>
                <w:color w:val="1B1C1D"/>
              </w:rPr>
              <w:t xml:space="preserve">- </w:t>
            </w:r>
            <w:r>
              <w:rPr>
                <w:b/>
                <w:color w:val="1B1C1D"/>
              </w:rPr>
              <w:t>Ilmu Pengetahuan Alam (IPA):</w:t>
            </w:r>
            <w:r>
              <w:rPr>
                <w:color w:val="1B1C1D"/>
              </w:rPr>
              <w:t xml:space="preserve"> Menghubungkan kebersihan dengan kesehatan (mencegah kuman dan penyakit).  - </w:t>
            </w:r>
            <w:r>
              <w:rPr>
                <w:b/>
                <w:color w:val="1B1C1D"/>
              </w:rPr>
              <w:t>Pendidikan Jasmani, Olahraga, dan Kesehatan (PJOK):</w:t>
            </w:r>
            <w:r>
              <w:rPr>
                <w:color w:val="1B1C1D"/>
              </w:rPr>
              <w:t xml:space="preserve"> Praktik hidup bersih dan sehat.</w:t>
            </w:r>
          </w:p>
        </w:tc>
      </w:tr>
      <w:tr w:rsidR="0030685E" w14:paraId="506FE9D8"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D30F33" w14:textId="0870CCAB" w:rsidR="0030685E" w:rsidRDefault="00000000">
            <w:pPr>
              <w:pBdr>
                <w:top w:val="nil"/>
                <w:left w:val="nil"/>
                <w:bottom w:val="nil"/>
                <w:right w:val="nil"/>
                <w:between w:val="nil"/>
              </w:pBdr>
              <w:spacing w:line="275" w:lineRule="auto"/>
              <w:jc w:val="both"/>
              <w:rPr>
                <w:b/>
                <w:color w:val="1B1C1D"/>
              </w:rPr>
            </w:pPr>
            <w:r>
              <w:rPr>
                <w:b/>
                <w:color w:val="1B1C1D"/>
              </w:rPr>
              <w:t>Praktik Pedagogis</w:t>
            </w:r>
            <w:r w:rsidR="00417F2A">
              <w:t xml:space="preserve"> </w:t>
            </w:r>
            <w:r w:rsidR="00417F2A" w:rsidRPr="00417F2A">
              <w:rPr>
                <w:b/>
                <w:color w:val="1B1C1D"/>
              </w:rPr>
              <w:t>(</w:t>
            </w:r>
            <w:hyperlink r:id="rId7" w:history="1">
              <w:r w:rsidR="00417F2A" w:rsidRPr="00582ABB">
                <w:rPr>
                  <w:rStyle w:val="Hyperlink"/>
                  <w:b/>
                  <w:color w:val="auto"/>
                  <w:u w:val="none"/>
                </w:rPr>
                <w:t>Pendekatan Deep Learning</w:t>
              </w:r>
            </w:hyperlink>
            <w:r w:rsidR="00417F2A" w:rsidRPr="00417F2A">
              <w:rPr>
                <w:b/>
                <w:color w:val="1B1C1D"/>
              </w:rPr>
              <w:t xml:space="preserve"> dan Kurikulum Berbasis Cinta)</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FAD2A6" w14:textId="77777777" w:rsidR="0030685E" w:rsidRDefault="00000000">
            <w:pPr>
              <w:pBdr>
                <w:top w:val="nil"/>
                <w:left w:val="nil"/>
                <w:bottom w:val="nil"/>
                <w:right w:val="nil"/>
                <w:between w:val="nil"/>
              </w:pBdr>
              <w:spacing w:line="275" w:lineRule="auto"/>
              <w:jc w:val="both"/>
              <w:rPr>
                <w:color w:val="1B1C1D"/>
              </w:rPr>
            </w:pPr>
            <w:r>
              <w:rPr>
                <w:color w:val="1B1C1D"/>
              </w:rPr>
              <w:t xml:space="preserve">Menggunakan 3 Prinsip Pembelajaran Mendalam yang diimplementasikan melalui pendekatan KBC yang </w:t>
            </w:r>
            <w:r>
              <w:rPr>
                <w:b/>
                <w:color w:val="1B1C1D"/>
              </w:rPr>
              <w:t>Humanistik, Kolaboratif, dan Aplikatif</w:t>
            </w:r>
            <w:r>
              <w:rPr>
                <w:color w:val="1B1C1D"/>
              </w:rPr>
              <w:t xml:space="preserve">:  - </w:t>
            </w:r>
            <w:r>
              <w:rPr>
                <w:b/>
                <w:color w:val="1B1C1D"/>
              </w:rPr>
              <w:t>Berkesadaran (</w:t>
            </w:r>
            <w:r>
              <w:rPr>
                <w:b/>
                <w:i/>
                <w:color w:val="1B1C1D"/>
              </w:rPr>
              <w:t>Mindful</w:t>
            </w:r>
            <w:r>
              <w:rPr>
                <w:b/>
                <w:color w:val="1B1C1D"/>
              </w:rPr>
              <w:t>):</w:t>
            </w:r>
            <w:r>
              <w:rPr>
                <w:color w:val="1B1C1D"/>
              </w:rPr>
              <w:t xml:space="preserve"> Mengajak anak untuk fokus dan teliti saat membersihkan najis, memastikan tidak ada lagi warna, bau, atau rasa. Latihan ini membangun kesadaran akan detail dan kesempurnaan dalam bersuci.  - </w:t>
            </w:r>
            <w:r>
              <w:rPr>
                <w:b/>
                <w:color w:val="1B1C1D"/>
              </w:rPr>
              <w:t>Bermakna (</w:t>
            </w:r>
            <w:r>
              <w:rPr>
                <w:b/>
                <w:i/>
                <w:color w:val="1B1C1D"/>
              </w:rPr>
              <w:t>Meaningful</w:t>
            </w:r>
            <w:r>
              <w:rPr>
                <w:b/>
                <w:color w:val="1B1C1D"/>
              </w:rPr>
              <w:t>):</w:t>
            </w:r>
            <w:r>
              <w:rPr>
                <w:color w:val="1B1C1D"/>
              </w:rPr>
              <w:t xml:space="preserve"> Pembelajaran tidak hanya "bagaimana" cara membersihkan, tetapi "mengapa". "Kita bersuci agar salat kita diterima Allah", "Kita istinja' agar tubuh kita sehat dan nyaman".  - </w:t>
            </w:r>
            <w:r>
              <w:rPr>
                <w:b/>
                <w:color w:val="1B1C1D"/>
              </w:rPr>
              <w:t>Menggembirakan (</w:t>
            </w:r>
            <w:r>
              <w:rPr>
                <w:b/>
                <w:i/>
                <w:color w:val="1B1C1D"/>
              </w:rPr>
              <w:t>Joyful</w:t>
            </w:r>
            <w:r>
              <w:rPr>
                <w:b/>
                <w:color w:val="1B1C1D"/>
              </w:rPr>
              <w:t>):</w:t>
            </w:r>
            <w:r>
              <w:rPr>
                <w:color w:val="1B1C1D"/>
              </w:rPr>
              <w:t xml:space="preserve"> Belajar tentang najis melalui lagu "Macam-Macam Najis", permainan "Detektif Najis" (mencari gambar najis yang tersembunyi), dan praktik membersihkan "noda" (bukan najis asli, misal cat air) pada kain.</w:t>
            </w:r>
          </w:p>
        </w:tc>
      </w:tr>
      <w:tr w:rsidR="0030685E" w14:paraId="0C77414E"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6ADE81" w14:textId="77777777" w:rsidR="0030685E" w:rsidRDefault="00000000">
            <w:pPr>
              <w:pBdr>
                <w:top w:val="nil"/>
                <w:left w:val="nil"/>
                <w:bottom w:val="nil"/>
                <w:right w:val="nil"/>
                <w:between w:val="nil"/>
              </w:pBdr>
              <w:spacing w:line="275" w:lineRule="auto"/>
              <w:jc w:val="both"/>
              <w:rPr>
                <w:b/>
                <w:color w:val="1B1C1D"/>
              </w:rPr>
            </w:pPr>
            <w:r>
              <w:rPr>
                <w:b/>
                <w:color w:val="1B1C1D"/>
              </w:rPr>
              <w:t>Kemitraan Pembelajaran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E6EF4D" w14:textId="77777777" w:rsidR="0030685E" w:rsidRDefault="00000000">
            <w:pPr>
              <w:pBdr>
                <w:top w:val="nil"/>
                <w:left w:val="nil"/>
                <w:bottom w:val="nil"/>
                <w:right w:val="nil"/>
                <w:between w:val="nil"/>
              </w:pBdr>
              <w:spacing w:line="275" w:lineRule="auto"/>
              <w:jc w:val="both"/>
              <w:rPr>
                <w:color w:val="1B1C1D"/>
              </w:rPr>
            </w:pPr>
            <w:r>
              <w:rPr>
                <w:color w:val="1B1C1D"/>
              </w:rPr>
              <w:t xml:space="preserve">Melibatkan </w:t>
            </w:r>
            <w:r>
              <w:rPr>
                <w:b/>
                <w:color w:val="1B1C1D"/>
              </w:rPr>
              <w:t>orang tua</w:t>
            </w:r>
            <w:r>
              <w:rPr>
                <w:color w:val="1B1C1D"/>
              </w:rPr>
              <w:t xml:space="preserve"> untuk memastikan dan membimbing anak mempraktikkan istinja' dan adab ke kamar mandi di rumah, serta menjaga kebersihan pakaian.</w:t>
            </w:r>
          </w:p>
        </w:tc>
      </w:tr>
      <w:tr w:rsidR="0030685E" w14:paraId="727FAA0C"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110921" w14:textId="77777777" w:rsidR="0030685E" w:rsidRDefault="00000000">
            <w:pPr>
              <w:pBdr>
                <w:top w:val="nil"/>
                <w:left w:val="nil"/>
                <w:bottom w:val="nil"/>
                <w:right w:val="nil"/>
                <w:between w:val="nil"/>
              </w:pBdr>
              <w:spacing w:line="275" w:lineRule="auto"/>
              <w:jc w:val="both"/>
              <w:rPr>
                <w:b/>
                <w:color w:val="1B1C1D"/>
              </w:rPr>
            </w:pPr>
            <w:r>
              <w:rPr>
                <w:b/>
                <w:color w:val="1B1C1D"/>
              </w:rPr>
              <w:t>Lingkungan Pembelajaran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980EE1" w14:textId="77777777" w:rsidR="0030685E" w:rsidRDefault="00000000">
            <w:pPr>
              <w:pBdr>
                <w:top w:val="nil"/>
                <w:left w:val="nil"/>
                <w:bottom w:val="nil"/>
                <w:right w:val="nil"/>
                <w:between w:val="nil"/>
              </w:pBdr>
              <w:spacing w:line="275" w:lineRule="auto"/>
              <w:jc w:val="both"/>
              <w:rPr>
                <w:color w:val="1B1C1D"/>
              </w:rPr>
            </w:pPr>
            <w:r>
              <w:rPr>
                <w:color w:val="1B1C1D"/>
              </w:rPr>
              <w:t xml:space="preserve">Menerapkan </w:t>
            </w:r>
            <w:r>
              <w:rPr>
                <w:b/>
                <w:color w:val="1B1C1D"/>
              </w:rPr>
              <w:t>Prinsip 9K KBC</w:t>
            </w:r>
            <w:r>
              <w:rPr>
                <w:color w:val="1B1C1D"/>
              </w:rPr>
              <w:t xml:space="preserve"> untuk menciptakan lingkungan yang mendukung:  - </w:t>
            </w:r>
            <w:r>
              <w:rPr>
                <w:b/>
                <w:color w:val="1B1C1D"/>
              </w:rPr>
              <w:t>Fisik:</w:t>
            </w:r>
            <w:r>
              <w:rPr>
                <w:color w:val="1B1C1D"/>
              </w:rPr>
              <w:t xml:space="preserve"> Memastikan kamar mandi sekolah bersih, wangi, dan tersedia air yang cukup. Menempel poster adab masuk/keluar WC di pintu kamar mandi.  - </w:t>
            </w:r>
            <w:r>
              <w:rPr>
                <w:b/>
                <w:color w:val="1B1C1D"/>
              </w:rPr>
              <w:t>Sosial-Emosional:</w:t>
            </w:r>
            <w:r>
              <w:rPr>
                <w:color w:val="1B1C1D"/>
              </w:rPr>
              <w:t xml:space="preserve"> Guru menerapkan prinsip </w:t>
            </w:r>
            <w:r>
              <w:rPr>
                <w:b/>
                <w:color w:val="1B1C1D"/>
              </w:rPr>
              <w:t>Kekeluargaan</w:t>
            </w:r>
            <w:r>
              <w:rPr>
                <w:color w:val="1B1C1D"/>
              </w:rPr>
              <w:t xml:space="preserve"> dan </w:t>
            </w:r>
            <w:r>
              <w:rPr>
                <w:b/>
                <w:color w:val="1B1C1D"/>
              </w:rPr>
              <w:t>Empati</w:t>
            </w:r>
            <w:r>
              <w:rPr>
                <w:color w:val="1B1C1D"/>
              </w:rPr>
              <w:t xml:space="preserve">. Saat membahas najis, guru menggunakan bahasa yang halus dan tidak membuat anak merasa jijik atau malu, terutama jika ada yang masih mengompol. </w:t>
            </w:r>
            <w:r>
              <w:rPr>
                <w:color w:val="1B1C1D"/>
              </w:rPr>
              <w:lastRenderedPageBreak/>
              <w:t>Menekankan bahwa belajar bersuci adalah proses yang hebat.</w:t>
            </w:r>
          </w:p>
        </w:tc>
      </w:tr>
      <w:tr w:rsidR="0030685E" w14:paraId="496C580D"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AB862C" w14:textId="77777777" w:rsidR="0030685E" w:rsidRDefault="00000000">
            <w:pPr>
              <w:pBdr>
                <w:top w:val="nil"/>
                <w:left w:val="nil"/>
                <w:bottom w:val="nil"/>
                <w:right w:val="nil"/>
                <w:between w:val="nil"/>
              </w:pBdr>
              <w:spacing w:line="275" w:lineRule="auto"/>
              <w:jc w:val="both"/>
              <w:rPr>
                <w:b/>
                <w:color w:val="1B1C1D"/>
              </w:rPr>
            </w:pPr>
            <w:r>
              <w:rPr>
                <w:b/>
                <w:color w:val="1B1C1D"/>
              </w:rPr>
              <w:lastRenderedPageBreak/>
              <w:t>Pemanfaatan Digital/AI</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470A8C" w14:textId="77777777" w:rsidR="0030685E" w:rsidRDefault="00000000">
            <w:pPr>
              <w:pBdr>
                <w:top w:val="nil"/>
                <w:left w:val="nil"/>
                <w:bottom w:val="nil"/>
                <w:right w:val="nil"/>
                <w:between w:val="nil"/>
              </w:pBdr>
              <w:spacing w:line="275" w:lineRule="auto"/>
              <w:jc w:val="both"/>
              <w:rPr>
                <w:color w:val="1B1C1D"/>
              </w:rPr>
            </w:pPr>
            <w:r>
              <w:rPr>
                <w:color w:val="1B1C1D"/>
              </w:rPr>
              <w:t>(Opsional) Menayangkan video animasi tentang pentingnya mencuci tangan dan menjaga kebersihan untuk melawan kuman.</w:t>
            </w:r>
          </w:p>
        </w:tc>
      </w:tr>
    </w:tbl>
    <w:p w14:paraId="5C7AD798" w14:textId="77777777" w:rsidR="0030685E" w:rsidRDefault="00000000">
      <w:pPr>
        <w:pStyle w:val="Heading3"/>
        <w:spacing w:before="480" w:after="120" w:line="275" w:lineRule="auto"/>
        <w:jc w:val="both"/>
        <w:rPr>
          <w:color w:val="1B1C1D"/>
          <w:sz w:val="22"/>
          <w:szCs w:val="22"/>
        </w:rPr>
      </w:pPr>
      <w:r>
        <w:rPr>
          <w:color w:val="1B1C1D"/>
          <w:sz w:val="22"/>
          <w:szCs w:val="22"/>
        </w:rPr>
        <w:t>BAGIAN II: PENGALAMAN BELAJAR (RINCIAN PER PERTEMUAN)</w:t>
      </w:r>
    </w:p>
    <w:p w14:paraId="6FADB922" w14:textId="77777777" w:rsidR="0030685E" w:rsidRDefault="00000000">
      <w:pPr>
        <w:pStyle w:val="Heading4"/>
        <w:spacing w:before="0" w:after="120" w:line="275" w:lineRule="auto"/>
        <w:jc w:val="both"/>
        <w:rPr>
          <w:color w:val="1B1C1D"/>
          <w:sz w:val="22"/>
          <w:szCs w:val="22"/>
        </w:rPr>
      </w:pPr>
      <w:r>
        <w:rPr>
          <w:color w:val="1B1C1D"/>
          <w:sz w:val="22"/>
          <w:szCs w:val="22"/>
        </w:rPr>
        <w:t>Pertemuan 1: Bersih Itu Suci (Konsep Najis) (3 JP)</w:t>
      </w:r>
    </w:p>
    <w:p w14:paraId="76A44229" w14:textId="77777777" w:rsidR="0030685E" w:rsidRDefault="00000000">
      <w:pPr>
        <w:numPr>
          <w:ilvl w:val="0"/>
          <w:numId w:val="14"/>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Hubbullah</w:t>
      </w:r>
      <w:r>
        <w:rPr>
          <w:color w:val="1B1C1D"/>
        </w:rPr>
        <w:t xml:space="preserve"> (Allah Cinta Kebersihan), </w:t>
      </w:r>
      <w:r>
        <w:rPr>
          <w:b/>
          <w:color w:val="1B1C1D"/>
        </w:rPr>
        <w:t>Hubbunnafs</w:t>
      </w:r>
      <w:r>
        <w:rPr>
          <w:color w:val="1B1C1D"/>
        </w:rPr>
        <w:t xml:space="preserve"> (Menjaga Kebersihan Diri).</w:t>
      </w:r>
    </w:p>
    <w:p w14:paraId="168B25FE" w14:textId="77777777" w:rsidR="0030685E" w:rsidRDefault="00000000">
      <w:pPr>
        <w:numPr>
          <w:ilvl w:val="0"/>
          <w:numId w:val="14"/>
        </w:numPr>
        <w:pBdr>
          <w:top w:val="nil"/>
          <w:left w:val="nil"/>
          <w:bottom w:val="nil"/>
          <w:right w:val="nil"/>
          <w:between w:val="nil"/>
        </w:pBdr>
        <w:spacing w:line="275" w:lineRule="auto"/>
        <w:jc w:val="both"/>
      </w:pPr>
      <w:r>
        <w:rPr>
          <w:b/>
          <w:color w:val="1B1C1D"/>
        </w:rPr>
        <w:t>Kegiatan Awal (Membuka Hati &amp; Pikiran):</w:t>
      </w:r>
    </w:p>
    <w:p w14:paraId="733D47EE" w14:textId="77777777" w:rsidR="0030685E" w:rsidRDefault="00000000">
      <w:pPr>
        <w:numPr>
          <w:ilvl w:val="1"/>
          <w:numId w:val="15"/>
        </w:numPr>
        <w:pBdr>
          <w:top w:val="nil"/>
          <w:left w:val="nil"/>
          <w:bottom w:val="nil"/>
          <w:right w:val="nil"/>
          <w:between w:val="nil"/>
        </w:pBdr>
        <w:spacing w:line="275" w:lineRule="auto"/>
        <w:jc w:val="both"/>
      </w:pPr>
      <w:r>
        <w:rPr>
          <w:color w:val="1B1C1D"/>
        </w:rPr>
        <w:t>Doa dan salam. Guru memulai dengan pujian, "Masya Allah, hari ini anak-anak ibu guru wangi dan bersih semua."</w:t>
      </w:r>
    </w:p>
    <w:p w14:paraId="10FD5A51" w14:textId="77777777" w:rsidR="0030685E" w:rsidRDefault="00000000">
      <w:pPr>
        <w:numPr>
          <w:ilvl w:val="1"/>
          <w:numId w:val="15"/>
        </w:numPr>
        <w:pBdr>
          <w:top w:val="nil"/>
          <w:left w:val="nil"/>
          <w:bottom w:val="nil"/>
          <w:right w:val="nil"/>
          <w:between w:val="nil"/>
        </w:pBdr>
        <w:spacing w:line="275" w:lineRule="auto"/>
        <w:jc w:val="both"/>
      </w:pPr>
      <w:r>
        <w:rPr>
          <w:color w:val="1B1C1D"/>
        </w:rPr>
        <w:t>Guru menunjukkan dua buah sapu tangan: satu bersih, satu lagi ada noda tanah. Bertanya, "Kalian lebih suka yang mana? Kenapa? Ternyata, Allah juga lebih suka yang bersih dan suci."</w:t>
      </w:r>
    </w:p>
    <w:p w14:paraId="627E9BC8" w14:textId="77777777" w:rsidR="0030685E" w:rsidRDefault="00000000">
      <w:pPr>
        <w:numPr>
          <w:ilvl w:val="0"/>
          <w:numId w:val="14"/>
        </w:numPr>
        <w:pBdr>
          <w:top w:val="nil"/>
          <w:left w:val="nil"/>
          <w:bottom w:val="nil"/>
          <w:right w:val="nil"/>
          <w:between w:val="nil"/>
        </w:pBdr>
        <w:spacing w:line="275" w:lineRule="auto"/>
        <w:jc w:val="both"/>
      </w:pPr>
      <w:r>
        <w:rPr>
          <w:b/>
          <w:color w:val="1B1C1D"/>
        </w:rPr>
        <w:t>Kegiatan Inti (Siklus Pembelajaran Mendalam &amp; KBC):</w:t>
      </w:r>
    </w:p>
    <w:p w14:paraId="2E2B3700" w14:textId="77777777" w:rsidR="0030685E" w:rsidRDefault="00000000">
      <w:pPr>
        <w:numPr>
          <w:ilvl w:val="1"/>
          <w:numId w:val="16"/>
        </w:numPr>
        <w:pBdr>
          <w:top w:val="nil"/>
          <w:left w:val="nil"/>
          <w:bottom w:val="nil"/>
          <w:right w:val="nil"/>
          <w:between w:val="nil"/>
        </w:pBdr>
        <w:spacing w:line="275" w:lineRule="auto"/>
        <w:jc w:val="both"/>
      </w:pPr>
      <w:r>
        <w:rPr>
          <w:b/>
          <w:color w:val="1B1C1D"/>
        </w:rPr>
        <w:t>Memahami:</w:t>
      </w:r>
      <w:r>
        <w:rPr>
          <w:color w:val="1B1C1D"/>
        </w:rPr>
        <w:t xml:space="preserve"> Guru menjelaskan perbedaan kotor dan najis. "Kalau kena tanah, itu kotor, dicuci biasa cukup. Tapi kalau kena ompol, itu najis, cara membersihkannya harus khusus agar kita bisa salat." Guru memberikan contoh-contoh najis yang akrab dengan anak (air kencing, kotoran cicak, darah karena jatuh).</w:t>
      </w:r>
    </w:p>
    <w:p w14:paraId="4AE9D1B1" w14:textId="77777777" w:rsidR="0030685E" w:rsidRDefault="00000000">
      <w:pPr>
        <w:numPr>
          <w:ilvl w:val="1"/>
          <w:numId w:val="16"/>
        </w:numPr>
        <w:pBdr>
          <w:top w:val="nil"/>
          <w:left w:val="nil"/>
          <w:bottom w:val="nil"/>
          <w:right w:val="nil"/>
          <w:between w:val="nil"/>
        </w:pBdr>
        <w:spacing w:line="275" w:lineRule="auto"/>
        <w:jc w:val="both"/>
      </w:pPr>
      <w:r>
        <w:rPr>
          <w:b/>
          <w:color w:val="1B1C1D"/>
        </w:rPr>
        <w:t>Mengaplikasi:</w:t>
      </w:r>
      <w:r>
        <w:rPr>
          <w:color w:val="1B1C1D"/>
        </w:rPr>
        <w:t xml:space="preserve"> Permainan "Pilah-Pilih Benda". Guru menyiapkan kartu gambar (tanah, debu, ompol, permen, kotoran ayam, dll.). Anak-anak diminta menempelkan gambar tersebut di dua kolom: "Kotor Saja" dan "Najis".</w:t>
      </w:r>
    </w:p>
    <w:p w14:paraId="071E5336" w14:textId="77777777" w:rsidR="0030685E" w:rsidRDefault="00000000">
      <w:pPr>
        <w:numPr>
          <w:ilvl w:val="1"/>
          <w:numId w:val="16"/>
        </w:numPr>
        <w:pBdr>
          <w:top w:val="nil"/>
          <w:left w:val="nil"/>
          <w:bottom w:val="nil"/>
          <w:right w:val="nil"/>
          <w:between w:val="nil"/>
        </w:pBdr>
        <w:spacing w:line="275" w:lineRule="auto"/>
        <w:jc w:val="both"/>
      </w:pPr>
      <w:r>
        <w:rPr>
          <w:b/>
          <w:color w:val="1B1C1D"/>
        </w:rPr>
        <w:t>Merefleksi:</w:t>
      </w:r>
      <w:r>
        <w:rPr>
          <w:color w:val="1B1C1D"/>
        </w:rPr>
        <w:t xml:space="preserve"> Diskusi singkat, "Kenapa ya kita harus membersihkan najis sebelum salat?". Mengarahkan jawaban pada rasa hormat dan cinta kita kepada Allah.</w:t>
      </w:r>
    </w:p>
    <w:p w14:paraId="316B0547" w14:textId="77777777" w:rsidR="0030685E" w:rsidRDefault="00000000">
      <w:pPr>
        <w:numPr>
          <w:ilvl w:val="0"/>
          <w:numId w:val="14"/>
        </w:numPr>
        <w:pBdr>
          <w:top w:val="nil"/>
          <w:left w:val="nil"/>
          <w:bottom w:val="nil"/>
          <w:right w:val="nil"/>
          <w:between w:val="nil"/>
        </w:pBdr>
        <w:spacing w:line="275" w:lineRule="auto"/>
        <w:jc w:val="both"/>
      </w:pPr>
      <w:r>
        <w:rPr>
          <w:b/>
          <w:color w:val="1B1C1D"/>
        </w:rPr>
        <w:t>Kegiatan Penutup (Mengikat Makna):</w:t>
      </w:r>
    </w:p>
    <w:p w14:paraId="71B63348" w14:textId="77777777" w:rsidR="0030685E" w:rsidRDefault="00000000">
      <w:pPr>
        <w:numPr>
          <w:ilvl w:val="1"/>
          <w:numId w:val="17"/>
        </w:numPr>
        <w:pBdr>
          <w:top w:val="nil"/>
          <w:left w:val="nil"/>
          <w:bottom w:val="nil"/>
          <w:right w:val="nil"/>
          <w:between w:val="nil"/>
        </w:pBdr>
        <w:spacing w:line="275" w:lineRule="auto"/>
        <w:jc w:val="both"/>
      </w:pPr>
      <w:r>
        <w:rPr>
          <w:color w:val="1B1C1D"/>
        </w:rPr>
        <w:t>Guru menyimpulkan, "Anak saleh itu pasti peduli dengan kebersihan dan kesucian dirinya."</w:t>
      </w:r>
    </w:p>
    <w:p w14:paraId="75DA3DB9" w14:textId="77777777" w:rsidR="0030685E" w:rsidRDefault="00000000">
      <w:pPr>
        <w:numPr>
          <w:ilvl w:val="1"/>
          <w:numId w:val="17"/>
        </w:numPr>
        <w:pBdr>
          <w:top w:val="nil"/>
          <w:left w:val="nil"/>
          <w:bottom w:val="nil"/>
          <w:right w:val="nil"/>
          <w:between w:val="nil"/>
        </w:pBdr>
        <w:spacing w:line="275" w:lineRule="auto"/>
        <w:jc w:val="both"/>
      </w:pPr>
      <w:r>
        <w:rPr>
          <w:b/>
          <w:color w:val="1B1C1D"/>
        </w:rPr>
        <w:t>Komitmen Aksi Cinta:</w:t>
      </w:r>
      <w:r>
        <w:rPr>
          <w:color w:val="1B1C1D"/>
        </w:rPr>
        <w:t xml:space="preserve"> Mengajak anak-anak untuk langsung memberitahu ibu/ayah jika pakaiannya terkena najis.</w:t>
      </w:r>
    </w:p>
    <w:p w14:paraId="507EEA0D" w14:textId="77777777" w:rsidR="0030685E" w:rsidRDefault="00000000">
      <w:pPr>
        <w:numPr>
          <w:ilvl w:val="1"/>
          <w:numId w:val="17"/>
        </w:numPr>
        <w:pBdr>
          <w:top w:val="nil"/>
          <w:left w:val="nil"/>
          <w:bottom w:val="nil"/>
          <w:right w:val="nil"/>
          <w:between w:val="nil"/>
        </w:pBdr>
        <w:spacing w:after="120" w:line="275" w:lineRule="auto"/>
        <w:jc w:val="both"/>
      </w:pPr>
      <w:r>
        <w:rPr>
          <w:color w:val="1B1C1D"/>
        </w:rPr>
        <w:t>Doa penutup.</w:t>
      </w:r>
    </w:p>
    <w:p w14:paraId="2FE5DAB4" w14:textId="77777777" w:rsidR="0030685E" w:rsidRDefault="00000000">
      <w:pPr>
        <w:pStyle w:val="Heading4"/>
        <w:spacing w:before="120" w:after="120" w:line="275" w:lineRule="auto"/>
        <w:jc w:val="both"/>
        <w:rPr>
          <w:color w:val="1B1C1D"/>
          <w:sz w:val="22"/>
          <w:szCs w:val="22"/>
        </w:rPr>
      </w:pPr>
      <w:r>
        <w:rPr>
          <w:color w:val="1B1C1D"/>
          <w:sz w:val="22"/>
          <w:szCs w:val="22"/>
        </w:rPr>
        <w:t>Pertemuan 2: Mengenal Jenis Najis &amp; Cara Sucinya (3 JP)</w:t>
      </w:r>
    </w:p>
    <w:p w14:paraId="2003E709" w14:textId="77777777" w:rsidR="0030685E" w:rsidRDefault="00000000">
      <w:pPr>
        <w:numPr>
          <w:ilvl w:val="0"/>
          <w:numId w:val="18"/>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Hubbunnafs</w:t>
      </w:r>
      <w:r>
        <w:rPr>
          <w:color w:val="1B1C1D"/>
        </w:rPr>
        <w:t xml:space="preserve"> (Tahu Cara Menjaga Kesucian Diri).</w:t>
      </w:r>
    </w:p>
    <w:p w14:paraId="50C30E39" w14:textId="77777777" w:rsidR="0030685E" w:rsidRDefault="00000000">
      <w:pPr>
        <w:numPr>
          <w:ilvl w:val="0"/>
          <w:numId w:val="18"/>
        </w:numPr>
        <w:pBdr>
          <w:top w:val="nil"/>
          <w:left w:val="nil"/>
          <w:bottom w:val="nil"/>
          <w:right w:val="nil"/>
          <w:between w:val="nil"/>
        </w:pBdr>
        <w:spacing w:line="275" w:lineRule="auto"/>
        <w:jc w:val="both"/>
      </w:pPr>
      <w:r>
        <w:rPr>
          <w:b/>
          <w:color w:val="1B1C1D"/>
        </w:rPr>
        <w:t>Kegiatan Awal (Membuka Hati &amp; Pikiran):</w:t>
      </w:r>
    </w:p>
    <w:p w14:paraId="66058542" w14:textId="77777777" w:rsidR="0030685E" w:rsidRDefault="00000000">
      <w:pPr>
        <w:numPr>
          <w:ilvl w:val="1"/>
          <w:numId w:val="19"/>
        </w:numPr>
        <w:pBdr>
          <w:top w:val="nil"/>
          <w:left w:val="nil"/>
          <w:bottom w:val="nil"/>
          <w:right w:val="nil"/>
          <w:between w:val="nil"/>
        </w:pBdr>
        <w:spacing w:line="275" w:lineRule="auto"/>
        <w:jc w:val="both"/>
      </w:pPr>
      <w:r>
        <w:rPr>
          <w:color w:val="1B1C1D"/>
        </w:rPr>
        <w:t>Mengulang konsep najis dari pertemuan sebelumnya.</w:t>
      </w:r>
    </w:p>
    <w:p w14:paraId="7CD62C09" w14:textId="77777777" w:rsidR="0030685E" w:rsidRDefault="00000000">
      <w:pPr>
        <w:numPr>
          <w:ilvl w:val="1"/>
          <w:numId w:val="19"/>
        </w:numPr>
        <w:pBdr>
          <w:top w:val="nil"/>
          <w:left w:val="nil"/>
          <w:bottom w:val="nil"/>
          <w:right w:val="nil"/>
          <w:between w:val="nil"/>
        </w:pBdr>
        <w:spacing w:line="275" w:lineRule="auto"/>
        <w:jc w:val="both"/>
      </w:pPr>
      <w:r>
        <w:rPr>
          <w:color w:val="1B1C1D"/>
        </w:rPr>
        <w:t>Bernyanyi lagu "Macam-Macam Najis" (dengan irama "Naik-Naik ke Puncak Gunung") untuk memperkenalkan 3 jenis najis secara menyenangkan.</w:t>
      </w:r>
    </w:p>
    <w:p w14:paraId="3F644729" w14:textId="77777777" w:rsidR="0030685E" w:rsidRDefault="00000000">
      <w:pPr>
        <w:numPr>
          <w:ilvl w:val="0"/>
          <w:numId w:val="18"/>
        </w:numPr>
        <w:pBdr>
          <w:top w:val="nil"/>
          <w:left w:val="nil"/>
          <w:bottom w:val="nil"/>
          <w:right w:val="nil"/>
          <w:between w:val="nil"/>
        </w:pBdr>
        <w:spacing w:line="275" w:lineRule="auto"/>
        <w:jc w:val="both"/>
      </w:pPr>
      <w:r>
        <w:rPr>
          <w:b/>
          <w:color w:val="1B1C1D"/>
        </w:rPr>
        <w:t>Kegiatan Inti (Siklus Pembelajaran Mendalam &amp; KBC):</w:t>
      </w:r>
    </w:p>
    <w:p w14:paraId="050ACD56" w14:textId="77777777" w:rsidR="0030685E" w:rsidRDefault="00000000">
      <w:pPr>
        <w:numPr>
          <w:ilvl w:val="1"/>
          <w:numId w:val="20"/>
        </w:numPr>
        <w:pBdr>
          <w:top w:val="nil"/>
          <w:left w:val="nil"/>
          <w:bottom w:val="nil"/>
          <w:right w:val="nil"/>
          <w:between w:val="nil"/>
        </w:pBdr>
        <w:spacing w:line="275" w:lineRule="auto"/>
        <w:jc w:val="both"/>
      </w:pPr>
      <w:r>
        <w:rPr>
          <w:b/>
          <w:color w:val="1B1C1D"/>
        </w:rPr>
        <w:t>Memahami:</w:t>
      </w:r>
      <w:r>
        <w:rPr>
          <w:color w:val="1B1C1D"/>
        </w:rPr>
        <w:t xml:space="preserve"> Guru fokus menjelaskan 2 jenis najis untuk kelas 1:</w:t>
      </w:r>
    </w:p>
    <w:p w14:paraId="0A73FCC4" w14:textId="77777777" w:rsidR="0030685E" w:rsidRDefault="00000000">
      <w:pPr>
        <w:numPr>
          <w:ilvl w:val="2"/>
          <w:numId w:val="21"/>
        </w:numPr>
        <w:pBdr>
          <w:top w:val="nil"/>
          <w:left w:val="nil"/>
          <w:bottom w:val="nil"/>
          <w:right w:val="nil"/>
          <w:between w:val="nil"/>
        </w:pBdr>
        <w:spacing w:line="275" w:lineRule="auto"/>
        <w:jc w:val="both"/>
      </w:pPr>
      <w:r>
        <w:rPr>
          <w:b/>
          <w:color w:val="1B1C1D"/>
        </w:rPr>
        <w:lastRenderedPageBreak/>
        <w:t>Najis Ringan:</w:t>
      </w:r>
      <w:r>
        <w:rPr>
          <w:color w:val="1B1C1D"/>
        </w:rPr>
        <w:t xml:space="preserve"> Air kencing bayi laki-laki yang hanya minum ASI. "Cara membersihkannya mudah, cukup diperciki air."</w:t>
      </w:r>
    </w:p>
    <w:p w14:paraId="1EB4983D" w14:textId="77777777" w:rsidR="0030685E" w:rsidRDefault="00000000">
      <w:pPr>
        <w:numPr>
          <w:ilvl w:val="2"/>
          <w:numId w:val="21"/>
        </w:numPr>
        <w:pBdr>
          <w:top w:val="nil"/>
          <w:left w:val="nil"/>
          <w:bottom w:val="nil"/>
          <w:right w:val="nil"/>
          <w:between w:val="nil"/>
        </w:pBdr>
        <w:spacing w:line="275" w:lineRule="auto"/>
        <w:jc w:val="both"/>
      </w:pPr>
      <w:r>
        <w:rPr>
          <w:b/>
          <w:color w:val="1B1C1D"/>
        </w:rPr>
        <w:t>Najis Sedang:</w:t>
      </w:r>
      <w:r>
        <w:rPr>
          <w:color w:val="1B1C1D"/>
        </w:rPr>
        <w:t xml:space="preserve"> Semua najis lain selain anjing dan babi. "Caranya dicuci pakai air sampai hilang bau, warna, dan rasanya." (Najis berat hanya dikenalkan sekilas).</w:t>
      </w:r>
    </w:p>
    <w:p w14:paraId="11411602" w14:textId="77777777" w:rsidR="0030685E" w:rsidRDefault="00000000">
      <w:pPr>
        <w:numPr>
          <w:ilvl w:val="1"/>
          <w:numId w:val="20"/>
        </w:numPr>
        <w:pBdr>
          <w:top w:val="nil"/>
          <w:left w:val="nil"/>
          <w:bottom w:val="nil"/>
          <w:right w:val="nil"/>
          <w:between w:val="nil"/>
        </w:pBdr>
        <w:spacing w:line="275" w:lineRule="auto"/>
        <w:jc w:val="both"/>
      </w:pPr>
      <w:r>
        <w:rPr>
          <w:b/>
          <w:color w:val="1B1C1D"/>
        </w:rPr>
        <w:t>Mengaplikasi:</w:t>
      </w:r>
      <w:r>
        <w:rPr>
          <w:color w:val="1B1C1D"/>
        </w:rPr>
        <w:t xml:space="preserve"> Praktik "Ayo Bersuci!". Guru meneteskan "noda" (cat air berwarna kuning) di atas sehelai kain. Anak-anak secara berkelompok mempraktikkan cara membersihkannya dengan air mengalir sampai nodanya hilang. Ini adalah simulasi membersihkan najis sedang.</w:t>
      </w:r>
    </w:p>
    <w:p w14:paraId="08F606E6" w14:textId="77777777" w:rsidR="0030685E" w:rsidRDefault="00000000">
      <w:pPr>
        <w:numPr>
          <w:ilvl w:val="1"/>
          <w:numId w:val="20"/>
        </w:numPr>
        <w:pBdr>
          <w:top w:val="nil"/>
          <w:left w:val="nil"/>
          <w:bottom w:val="nil"/>
          <w:right w:val="nil"/>
          <w:between w:val="nil"/>
        </w:pBdr>
        <w:spacing w:line="275" w:lineRule="auto"/>
        <w:jc w:val="both"/>
      </w:pPr>
      <w:r>
        <w:rPr>
          <w:b/>
          <w:color w:val="1B1C1D"/>
        </w:rPr>
        <w:t>Merefleksi:</w:t>
      </w:r>
      <w:r>
        <w:rPr>
          <w:color w:val="1B1C1D"/>
        </w:rPr>
        <w:t xml:space="preserve"> Guru bertanya, "Apakah sulit membersihkan najis tadi? Apa yang harus kita pastikan hilang saat mencuci?".</w:t>
      </w:r>
    </w:p>
    <w:p w14:paraId="6173538F" w14:textId="77777777" w:rsidR="0030685E" w:rsidRDefault="00000000">
      <w:pPr>
        <w:numPr>
          <w:ilvl w:val="0"/>
          <w:numId w:val="18"/>
        </w:numPr>
        <w:pBdr>
          <w:top w:val="nil"/>
          <w:left w:val="nil"/>
          <w:bottom w:val="nil"/>
          <w:right w:val="nil"/>
          <w:between w:val="nil"/>
        </w:pBdr>
        <w:spacing w:line="275" w:lineRule="auto"/>
        <w:jc w:val="both"/>
      </w:pPr>
      <w:r>
        <w:rPr>
          <w:b/>
          <w:color w:val="1B1C1D"/>
        </w:rPr>
        <w:t>Kegiatan Penutup (Mengikat Makna):</w:t>
      </w:r>
    </w:p>
    <w:p w14:paraId="20598305" w14:textId="77777777" w:rsidR="0030685E" w:rsidRDefault="00000000">
      <w:pPr>
        <w:numPr>
          <w:ilvl w:val="1"/>
          <w:numId w:val="22"/>
        </w:numPr>
        <w:pBdr>
          <w:top w:val="nil"/>
          <w:left w:val="nil"/>
          <w:bottom w:val="nil"/>
          <w:right w:val="nil"/>
          <w:between w:val="nil"/>
        </w:pBdr>
        <w:spacing w:line="275" w:lineRule="auto"/>
        <w:jc w:val="both"/>
      </w:pPr>
      <w:r>
        <w:rPr>
          <w:color w:val="1B1C1D"/>
        </w:rPr>
        <w:t>Guru memberikan apresiasi, "Hebat! Sekarang kalian sudah tahu cara menjaga pakaian tetap suci untuk salat."</w:t>
      </w:r>
    </w:p>
    <w:p w14:paraId="25042A23" w14:textId="77777777" w:rsidR="0030685E" w:rsidRDefault="00000000">
      <w:pPr>
        <w:numPr>
          <w:ilvl w:val="1"/>
          <w:numId w:val="22"/>
        </w:numPr>
        <w:pBdr>
          <w:top w:val="nil"/>
          <w:left w:val="nil"/>
          <w:bottom w:val="nil"/>
          <w:right w:val="nil"/>
          <w:between w:val="nil"/>
        </w:pBdr>
        <w:spacing w:line="275" w:lineRule="auto"/>
        <w:jc w:val="both"/>
      </w:pPr>
      <w:r>
        <w:rPr>
          <w:b/>
          <w:color w:val="1B1C1D"/>
        </w:rPr>
        <w:t>Komitmen Aksi Cinta:</w:t>
      </w:r>
      <w:r>
        <w:rPr>
          <w:color w:val="1B1C1D"/>
        </w:rPr>
        <w:t xml:space="preserve"> Mengajak anak-anak untuk mencoba membantu ibu mencuci pakaian kotor di rumah.</w:t>
      </w:r>
    </w:p>
    <w:p w14:paraId="2BD159F5" w14:textId="77777777" w:rsidR="0030685E" w:rsidRDefault="00000000">
      <w:pPr>
        <w:numPr>
          <w:ilvl w:val="1"/>
          <w:numId w:val="22"/>
        </w:numPr>
        <w:pBdr>
          <w:top w:val="nil"/>
          <w:left w:val="nil"/>
          <w:bottom w:val="nil"/>
          <w:right w:val="nil"/>
          <w:between w:val="nil"/>
        </w:pBdr>
        <w:spacing w:after="120" w:line="275" w:lineRule="auto"/>
        <w:jc w:val="both"/>
      </w:pPr>
      <w:r>
        <w:rPr>
          <w:color w:val="1B1C1D"/>
        </w:rPr>
        <w:t>Doa penutup.</w:t>
      </w:r>
    </w:p>
    <w:p w14:paraId="1974CC4C" w14:textId="77777777" w:rsidR="0030685E" w:rsidRDefault="00000000">
      <w:pPr>
        <w:pStyle w:val="Heading4"/>
        <w:spacing w:before="120" w:after="120" w:line="275" w:lineRule="auto"/>
        <w:jc w:val="both"/>
        <w:rPr>
          <w:color w:val="1B1C1D"/>
          <w:sz w:val="22"/>
          <w:szCs w:val="22"/>
        </w:rPr>
      </w:pPr>
      <w:r>
        <w:rPr>
          <w:color w:val="1B1C1D"/>
          <w:sz w:val="22"/>
          <w:szCs w:val="22"/>
        </w:rPr>
        <w:t>Pertemuan 3 &amp; 4: Adab di Kamar Mandi &amp; Istinja' (6 JP)</w:t>
      </w:r>
    </w:p>
    <w:p w14:paraId="30CE2D3E" w14:textId="77777777" w:rsidR="0030685E" w:rsidRDefault="00000000">
      <w:pPr>
        <w:numPr>
          <w:ilvl w:val="0"/>
          <w:numId w:val="23"/>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Hubbunnafs</w:t>
      </w:r>
      <w:r>
        <w:rPr>
          <w:color w:val="1B1C1D"/>
        </w:rPr>
        <w:t xml:space="preserve"> (Menjaga Kebersihan Setelah Buang Air), </w:t>
      </w:r>
      <w:r>
        <w:rPr>
          <w:b/>
          <w:color w:val="1B1C1D"/>
        </w:rPr>
        <w:t>Hubbulbiah</w:t>
      </w:r>
      <w:r>
        <w:rPr>
          <w:color w:val="1B1C1D"/>
        </w:rPr>
        <w:t xml:space="preserve"> (Menjaga Kebersihan Kamar Mandi).</w:t>
      </w:r>
    </w:p>
    <w:p w14:paraId="70AA6EC0" w14:textId="77777777" w:rsidR="0030685E" w:rsidRDefault="00000000">
      <w:pPr>
        <w:numPr>
          <w:ilvl w:val="0"/>
          <w:numId w:val="23"/>
        </w:numPr>
        <w:pBdr>
          <w:top w:val="nil"/>
          <w:left w:val="nil"/>
          <w:bottom w:val="nil"/>
          <w:right w:val="nil"/>
          <w:between w:val="nil"/>
        </w:pBdr>
        <w:spacing w:line="275" w:lineRule="auto"/>
        <w:jc w:val="both"/>
      </w:pPr>
      <w:r>
        <w:rPr>
          <w:b/>
          <w:color w:val="1B1C1D"/>
        </w:rPr>
        <w:t>Kegiatan Awal (Membuka Hati &amp; Pikiran):</w:t>
      </w:r>
    </w:p>
    <w:p w14:paraId="5567A3AD" w14:textId="77777777" w:rsidR="0030685E" w:rsidRDefault="00000000">
      <w:pPr>
        <w:numPr>
          <w:ilvl w:val="1"/>
          <w:numId w:val="24"/>
        </w:numPr>
        <w:pBdr>
          <w:top w:val="nil"/>
          <w:left w:val="nil"/>
          <w:bottom w:val="nil"/>
          <w:right w:val="nil"/>
          <w:between w:val="nil"/>
        </w:pBdr>
        <w:spacing w:line="275" w:lineRule="auto"/>
        <w:jc w:val="both"/>
      </w:pPr>
      <w:r>
        <w:rPr>
          <w:color w:val="1B1C1D"/>
        </w:rPr>
        <w:t>Guru memulai dengan teka-teki, "Tempat apa di sekolah yang harus selalu kita masuki dengan kaki kiri dan berdoa?" (Jawaban: Kamar Mandi/WC).</w:t>
      </w:r>
    </w:p>
    <w:p w14:paraId="03FEFB4B" w14:textId="77777777" w:rsidR="0030685E" w:rsidRDefault="00000000">
      <w:pPr>
        <w:numPr>
          <w:ilvl w:val="1"/>
          <w:numId w:val="24"/>
        </w:numPr>
        <w:pBdr>
          <w:top w:val="nil"/>
          <w:left w:val="nil"/>
          <w:bottom w:val="nil"/>
          <w:right w:val="nil"/>
          <w:between w:val="nil"/>
        </w:pBdr>
        <w:spacing w:line="275" w:lineRule="auto"/>
        <w:jc w:val="both"/>
      </w:pPr>
      <w:r>
        <w:rPr>
          <w:color w:val="1B1C1D"/>
        </w:rPr>
        <w:t>Diskusi singkat tentang pentingnya menjaga kebersihan kamar mandi bersama.</w:t>
      </w:r>
    </w:p>
    <w:p w14:paraId="67FB1EBF" w14:textId="77777777" w:rsidR="0030685E" w:rsidRDefault="00000000">
      <w:pPr>
        <w:numPr>
          <w:ilvl w:val="0"/>
          <w:numId w:val="23"/>
        </w:numPr>
        <w:pBdr>
          <w:top w:val="nil"/>
          <w:left w:val="nil"/>
          <w:bottom w:val="nil"/>
          <w:right w:val="nil"/>
          <w:between w:val="nil"/>
        </w:pBdr>
        <w:spacing w:line="275" w:lineRule="auto"/>
        <w:jc w:val="both"/>
      </w:pPr>
      <w:r>
        <w:rPr>
          <w:b/>
          <w:color w:val="1B1C1D"/>
        </w:rPr>
        <w:t>Kegiatan Inti (Siklus Pembelajaran Mendalam &amp; KBC):</w:t>
      </w:r>
    </w:p>
    <w:p w14:paraId="27D76F90" w14:textId="77777777" w:rsidR="0030685E" w:rsidRDefault="00000000">
      <w:pPr>
        <w:numPr>
          <w:ilvl w:val="1"/>
          <w:numId w:val="25"/>
        </w:numPr>
        <w:pBdr>
          <w:top w:val="nil"/>
          <w:left w:val="nil"/>
          <w:bottom w:val="nil"/>
          <w:right w:val="nil"/>
          <w:between w:val="nil"/>
        </w:pBdr>
        <w:spacing w:line="275" w:lineRule="auto"/>
        <w:jc w:val="both"/>
      </w:pPr>
      <w:r>
        <w:rPr>
          <w:b/>
          <w:color w:val="1B1C1D"/>
        </w:rPr>
        <w:t>Memahami:</w:t>
      </w:r>
    </w:p>
    <w:p w14:paraId="0EDFA98D" w14:textId="77777777" w:rsidR="0030685E" w:rsidRDefault="00000000">
      <w:pPr>
        <w:numPr>
          <w:ilvl w:val="2"/>
          <w:numId w:val="26"/>
        </w:numPr>
        <w:pBdr>
          <w:top w:val="nil"/>
          <w:left w:val="nil"/>
          <w:bottom w:val="nil"/>
          <w:right w:val="nil"/>
          <w:between w:val="nil"/>
        </w:pBdr>
        <w:spacing w:line="275" w:lineRule="auto"/>
        <w:jc w:val="both"/>
      </w:pPr>
      <w:r>
        <w:rPr>
          <w:color w:val="1B1C1D"/>
        </w:rPr>
        <w:t>Guru mengajarkan doa masuk dan keluar kamar mandi serta adabnya (masuk kaki kiri, keluar kaki kanan, tidak berlama-lama, tidak bernyanyi).</w:t>
      </w:r>
    </w:p>
    <w:p w14:paraId="35784F94" w14:textId="77777777" w:rsidR="0030685E" w:rsidRDefault="00000000">
      <w:pPr>
        <w:numPr>
          <w:ilvl w:val="2"/>
          <w:numId w:val="26"/>
        </w:numPr>
        <w:pBdr>
          <w:top w:val="nil"/>
          <w:left w:val="nil"/>
          <w:bottom w:val="nil"/>
          <w:right w:val="nil"/>
          <w:between w:val="nil"/>
        </w:pBdr>
        <w:spacing w:line="275" w:lineRule="auto"/>
        <w:jc w:val="both"/>
      </w:pPr>
      <w:r>
        <w:rPr>
          <w:color w:val="1B1C1D"/>
        </w:rPr>
        <w:t>Guru menjelaskan Istinja' sebagai "cara kita membersihkan diri setelah buang air kecil atau besar agar bersih, sehat, dan suci." Dijelaskan alat utamanya adalah air suci.</w:t>
      </w:r>
    </w:p>
    <w:p w14:paraId="6391B3EF" w14:textId="77777777" w:rsidR="0030685E" w:rsidRDefault="00000000">
      <w:pPr>
        <w:numPr>
          <w:ilvl w:val="1"/>
          <w:numId w:val="25"/>
        </w:numPr>
        <w:pBdr>
          <w:top w:val="nil"/>
          <w:left w:val="nil"/>
          <w:bottom w:val="nil"/>
          <w:right w:val="nil"/>
          <w:between w:val="nil"/>
        </w:pBdr>
        <w:spacing w:line="275" w:lineRule="auto"/>
        <w:jc w:val="both"/>
      </w:pPr>
      <w:r>
        <w:rPr>
          <w:b/>
          <w:color w:val="1B1C1D"/>
        </w:rPr>
        <w:t>Mengaplikasi:</w:t>
      </w:r>
    </w:p>
    <w:p w14:paraId="67B0C97D" w14:textId="77777777" w:rsidR="0030685E" w:rsidRDefault="00000000">
      <w:pPr>
        <w:numPr>
          <w:ilvl w:val="2"/>
          <w:numId w:val="27"/>
        </w:numPr>
        <w:pBdr>
          <w:top w:val="nil"/>
          <w:left w:val="nil"/>
          <w:bottom w:val="nil"/>
          <w:right w:val="nil"/>
          <w:between w:val="nil"/>
        </w:pBdr>
        <w:spacing w:line="275" w:lineRule="auto"/>
        <w:jc w:val="both"/>
      </w:pPr>
      <w:r>
        <w:rPr>
          <w:b/>
          <w:color w:val="1B1C1D"/>
        </w:rPr>
        <w:t>Praktik Adab:</w:t>
      </w:r>
      <w:r>
        <w:rPr>
          <w:color w:val="1B1C1D"/>
        </w:rPr>
        <w:t xml:space="preserve"> Anak-anak berbaris dan mempraktikkan cara masuk dan keluar dari "pintu imajiner" kamar mandi dengan kaki yang benar sambil melafalkan doa.</w:t>
      </w:r>
    </w:p>
    <w:p w14:paraId="042EAF4F" w14:textId="77777777" w:rsidR="0030685E" w:rsidRDefault="00000000">
      <w:pPr>
        <w:numPr>
          <w:ilvl w:val="2"/>
          <w:numId w:val="27"/>
        </w:numPr>
        <w:pBdr>
          <w:top w:val="nil"/>
          <w:left w:val="nil"/>
          <w:bottom w:val="nil"/>
          <w:right w:val="nil"/>
          <w:between w:val="nil"/>
        </w:pBdr>
        <w:spacing w:line="275" w:lineRule="auto"/>
        <w:jc w:val="both"/>
      </w:pPr>
      <w:r>
        <w:rPr>
          <w:b/>
          <w:color w:val="1B1C1D"/>
        </w:rPr>
        <w:t>Simulasi Istinja':</w:t>
      </w:r>
      <w:r>
        <w:rPr>
          <w:color w:val="1B1C1D"/>
        </w:rPr>
        <w:t xml:space="preserve"> Guru mendemonstrasikan gerakan tangan saat beristinja' (dari depan ke belakang) menggunakan alat peraga (boneka). Anak-anak menirukan gerakannya di udara. </w:t>
      </w:r>
      <w:r>
        <w:rPr>
          <w:b/>
          <w:color w:val="1B1C1D"/>
        </w:rPr>
        <w:t>Penting:</w:t>
      </w:r>
      <w:r>
        <w:rPr>
          <w:color w:val="1B1C1D"/>
        </w:rPr>
        <w:t xml:space="preserve"> Guru menekankan bahwa praktik ini hanya untuk belajar gerakan, dan harus dilakukan sendiri di kamar mandi untuk menjaga aurat.</w:t>
      </w:r>
    </w:p>
    <w:p w14:paraId="0E081696" w14:textId="77777777" w:rsidR="0030685E" w:rsidRDefault="00000000">
      <w:pPr>
        <w:numPr>
          <w:ilvl w:val="1"/>
          <w:numId w:val="25"/>
        </w:numPr>
        <w:pBdr>
          <w:top w:val="nil"/>
          <w:left w:val="nil"/>
          <w:bottom w:val="nil"/>
          <w:right w:val="nil"/>
          <w:between w:val="nil"/>
        </w:pBdr>
        <w:spacing w:line="275" w:lineRule="auto"/>
        <w:jc w:val="both"/>
      </w:pPr>
      <w:r>
        <w:rPr>
          <w:b/>
          <w:color w:val="1B1C1D"/>
        </w:rPr>
        <w:t>Merefleksi:</w:t>
      </w:r>
      <w:r>
        <w:rPr>
          <w:color w:val="1B1C1D"/>
        </w:rPr>
        <w:t xml:space="preserve"> Guru bertanya, "Mengapa kita harus berdoa sebelum masuk kamar mandi?", "Apa yang terjadi kalau kita tidak istinja' dengan bersih?". Menghubungkannya dengan kesehatan dan kesucian untuk ibadah.</w:t>
      </w:r>
    </w:p>
    <w:p w14:paraId="67572466" w14:textId="77777777" w:rsidR="0030685E" w:rsidRDefault="00000000">
      <w:pPr>
        <w:numPr>
          <w:ilvl w:val="0"/>
          <w:numId w:val="23"/>
        </w:numPr>
        <w:pBdr>
          <w:top w:val="nil"/>
          <w:left w:val="nil"/>
          <w:bottom w:val="nil"/>
          <w:right w:val="nil"/>
          <w:between w:val="nil"/>
        </w:pBdr>
        <w:spacing w:line="275" w:lineRule="auto"/>
        <w:jc w:val="both"/>
      </w:pPr>
      <w:r>
        <w:rPr>
          <w:b/>
          <w:color w:val="1B1C1D"/>
        </w:rPr>
        <w:t>Kegiatan Penutup (Mengikat Makna):</w:t>
      </w:r>
    </w:p>
    <w:p w14:paraId="151C47D5" w14:textId="77777777" w:rsidR="0030685E" w:rsidRDefault="00000000">
      <w:pPr>
        <w:numPr>
          <w:ilvl w:val="1"/>
          <w:numId w:val="2"/>
        </w:numPr>
        <w:pBdr>
          <w:top w:val="nil"/>
          <w:left w:val="nil"/>
          <w:bottom w:val="nil"/>
          <w:right w:val="nil"/>
          <w:between w:val="nil"/>
        </w:pBdr>
        <w:spacing w:line="275" w:lineRule="auto"/>
        <w:jc w:val="both"/>
      </w:pPr>
      <w:r>
        <w:rPr>
          <w:color w:val="1B1C1D"/>
        </w:rPr>
        <w:t>Guru menyimpulkan, "Anak Muslim yang hebat selalu menjaga kebersihan dari awal sampai akhir, bahkan di kamar mandi sekalipun."</w:t>
      </w:r>
    </w:p>
    <w:p w14:paraId="78FC63A2" w14:textId="77777777" w:rsidR="0030685E" w:rsidRDefault="00000000">
      <w:pPr>
        <w:numPr>
          <w:ilvl w:val="1"/>
          <w:numId w:val="2"/>
        </w:numPr>
        <w:pBdr>
          <w:top w:val="nil"/>
          <w:left w:val="nil"/>
          <w:bottom w:val="nil"/>
          <w:right w:val="nil"/>
          <w:between w:val="nil"/>
        </w:pBdr>
        <w:spacing w:line="275" w:lineRule="auto"/>
        <w:jc w:val="both"/>
      </w:pPr>
      <w:r>
        <w:rPr>
          <w:b/>
          <w:color w:val="1B1C1D"/>
        </w:rPr>
        <w:t>Komitmen Aksi Cinta:</w:t>
      </w:r>
      <w:r>
        <w:rPr>
          <w:color w:val="1B1C1D"/>
        </w:rPr>
        <w:t xml:space="preserve"> Mengajak anak-anak untuk mempraktikkan doa dan adab ke </w:t>
      </w:r>
      <w:r>
        <w:rPr>
          <w:color w:val="1B1C1D"/>
        </w:rPr>
        <w:lastRenderedPageBreak/>
        <w:t>kamar mandi setiap kali menggunakannya.</w:t>
      </w:r>
    </w:p>
    <w:p w14:paraId="058732F8" w14:textId="77777777" w:rsidR="0030685E" w:rsidRDefault="00000000">
      <w:pPr>
        <w:numPr>
          <w:ilvl w:val="1"/>
          <w:numId w:val="2"/>
        </w:numPr>
        <w:pBdr>
          <w:top w:val="nil"/>
          <w:left w:val="nil"/>
          <w:bottom w:val="nil"/>
          <w:right w:val="nil"/>
          <w:between w:val="nil"/>
        </w:pBdr>
        <w:spacing w:after="120" w:line="275" w:lineRule="auto"/>
        <w:jc w:val="both"/>
      </w:pPr>
      <w:r>
        <w:rPr>
          <w:color w:val="1B1C1D"/>
        </w:rPr>
        <w:t>Doa penutup.</w:t>
      </w:r>
    </w:p>
    <w:p w14:paraId="2EBB03F9" w14:textId="77777777" w:rsidR="0030685E" w:rsidRDefault="00000000">
      <w:pPr>
        <w:pStyle w:val="Heading3"/>
        <w:spacing w:before="120" w:after="120" w:line="275" w:lineRule="auto"/>
        <w:jc w:val="both"/>
        <w:rPr>
          <w:color w:val="1B1C1D"/>
          <w:sz w:val="22"/>
          <w:szCs w:val="22"/>
        </w:rPr>
      </w:pPr>
      <w:r>
        <w:rPr>
          <w:color w:val="1B1C1D"/>
          <w:sz w:val="22"/>
          <w:szCs w:val="22"/>
        </w:rPr>
        <w:t>BAGIAN III: ASESMEN</w:t>
      </w:r>
    </w:p>
    <w:p w14:paraId="579443EB" w14:textId="77777777" w:rsidR="0030685E" w:rsidRDefault="00000000">
      <w:pPr>
        <w:numPr>
          <w:ilvl w:val="0"/>
          <w:numId w:val="3"/>
        </w:numPr>
        <w:pBdr>
          <w:top w:val="nil"/>
          <w:left w:val="nil"/>
          <w:bottom w:val="nil"/>
          <w:right w:val="nil"/>
          <w:between w:val="nil"/>
        </w:pBdr>
        <w:spacing w:line="275" w:lineRule="auto"/>
        <w:jc w:val="both"/>
      </w:pPr>
      <w:r>
        <w:rPr>
          <w:b/>
          <w:color w:val="1B1C1D"/>
        </w:rPr>
        <w:t>Asesmen Diagnostik (Awal Bab):</w:t>
      </w:r>
    </w:p>
    <w:p w14:paraId="6DFE6DC1" w14:textId="77777777" w:rsidR="0030685E" w:rsidRDefault="00000000">
      <w:pPr>
        <w:numPr>
          <w:ilvl w:val="1"/>
          <w:numId w:val="4"/>
        </w:numPr>
        <w:pBdr>
          <w:top w:val="nil"/>
          <w:left w:val="nil"/>
          <w:bottom w:val="nil"/>
          <w:right w:val="nil"/>
          <w:between w:val="nil"/>
        </w:pBdr>
        <w:spacing w:line="275" w:lineRule="auto"/>
        <w:jc w:val="both"/>
      </w:pPr>
      <w:r>
        <w:rPr>
          <w:b/>
          <w:color w:val="1B1C1D"/>
        </w:rPr>
        <w:t>Metode:</w:t>
      </w:r>
      <w:r>
        <w:rPr>
          <w:color w:val="1B1C1D"/>
        </w:rPr>
        <w:t xml:space="preserve"> Tanya jawab lisan.</w:t>
      </w:r>
    </w:p>
    <w:p w14:paraId="54C567B8" w14:textId="77777777" w:rsidR="0030685E" w:rsidRDefault="00000000">
      <w:pPr>
        <w:numPr>
          <w:ilvl w:val="1"/>
          <w:numId w:val="4"/>
        </w:numPr>
        <w:pBdr>
          <w:top w:val="nil"/>
          <w:left w:val="nil"/>
          <w:bottom w:val="nil"/>
          <w:right w:val="nil"/>
          <w:between w:val="nil"/>
        </w:pBdr>
        <w:spacing w:line="275" w:lineRule="auto"/>
        <w:jc w:val="both"/>
      </w:pPr>
      <w:r>
        <w:rPr>
          <w:b/>
          <w:color w:val="1B1C1D"/>
        </w:rPr>
        <w:t>Kegiatan:</w:t>
      </w:r>
      <w:r>
        <w:rPr>
          <w:color w:val="1B1C1D"/>
        </w:rPr>
        <w:t xml:space="preserve"> "Apa yang kamu lakukan setelah buang air kecil?", "Apakah boleh salat kalau baju kena ompol?".</w:t>
      </w:r>
    </w:p>
    <w:p w14:paraId="3428D92F" w14:textId="77777777" w:rsidR="0030685E" w:rsidRDefault="00000000">
      <w:pPr>
        <w:numPr>
          <w:ilvl w:val="0"/>
          <w:numId w:val="3"/>
        </w:numPr>
        <w:pBdr>
          <w:top w:val="nil"/>
          <w:left w:val="nil"/>
          <w:bottom w:val="nil"/>
          <w:right w:val="nil"/>
          <w:between w:val="nil"/>
        </w:pBdr>
        <w:spacing w:line="275" w:lineRule="auto"/>
        <w:jc w:val="both"/>
      </w:pPr>
      <w:r>
        <w:rPr>
          <w:b/>
          <w:color w:val="1B1C1D"/>
        </w:rPr>
        <w:t>Asesmen Formatif (Selama Proses):</w:t>
      </w:r>
    </w:p>
    <w:p w14:paraId="1E20A3A9" w14:textId="77777777" w:rsidR="0030685E" w:rsidRDefault="00000000">
      <w:pPr>
        <w:numPr>
          <w:ilvl w:val="1"/>
          <w:numId w:val="5"/>
        </w:numPr>
        <w:pBdr>
          <w:top w:val="nil"/>
          <w:left w:val="nil"/>
          <w:bottom w:val="nil"/>
          <w:right w:val="nil"/>
          <w:between w:val="nil"/>
        </w:pBdr>
        <w:spacing w:line="275" w:lineRule="auto"/>
        <w:jc w:val="both"/>
      </w:pPr>
      <w:r>
        <w:rPr>
          <w:b/>
          <w:color w:val="1B1C1D"/>
        </w:rPr>
        <w:t>Metode:</w:t>
      </w:r>
      <w:r>
        <w:rPr>
          <w:color w:val="1B1C1D"/>
        </w:rPr>
        <w:t xml:space="preserve"> Observasi, tanya jawab, hasil karya.</w:t>
      </w:r>
    </w:p>
    <w:p w14:paraId="65335E16" w14:textId="77777777" w:rsidR="0030685E" w:rsidRDefault="00000000">
      <w:pPr>
        <w:numPr>
          <w:ilvl w:val="1"/>
          <w:numId w:val="5"/>
        </w:numPr>
        <w:pBdr>
          <w:top w:val="nil"/>
          <w:left w:val="nil"/>
          <w:bottom w:val="nil"/>
          <w:right w:val="nil"/>
          <w:between w:val="nil"/>
        </w:pBdr>
        <w:spacing w:line="275" w:lineRule="auto"/>
        <w:jc w:val="both"/>
      </w:pPr>
      <w:r>
        <w:rPr>
          <w:b/>
          <w:color w:val="1B1C1D"/>
        </w:rPr>
        <w:t>Instrumen:</w:t>
      </w:r>
    </w:p>
    <w:p w14:paraId="7EAD6E12" w14:textId="77777777" w:rsidR="0030685E" w:rsidRDefault="00000000">
      <w:pPr>
        <w:numPr>
          <w:ilvl w:val="2"/>
          <w:numId w:val="6"/>
        </w:numPr>
        <w:pBdr>
          <w:top w:val="nil"/>
          <w:left w:val="nil"/>
          <w:bottom w:val="nil"/>
          <w:right w:val="nil"/>
          <w:between w:val="nil"/>
        </w:pBdr>
        <w:spacing w:line="275" w:lineRule="auto"/>
        <w:jc w:val="both"/>
      </w:pPr>
      <w:r>
        <w:rPr>
          <w:b/>
          <w:color w:val="1B1C1D"/>
        </w:rPr>
        <w:t>Observasi:</w:t>
      </w:r>
      <w:r>
        <w:rPr>
          <w:color w:val="1B1C1D"/>
        </w:rPr>
        <w:t xml:space="preserve"> Mengamati keaktifan anak saat permainan "Pilah-Pilih Benda".</w:t>
      </w:r>
    </w:p>
    <w:p w14:paraId="5E64A0F3" w14:textId="77777777" w:rsidR="0030685E" w:rsidRDefault="00000000">
      <w:pPr>
        <w:numPr>
          <w:ilvl w:val="2"/>
          <w:numId w:val="6"/>
        </w:numPr>
        <w:pBdr>
          <w:top w:val="nil"/>
          <w:left w:val="nil"/>
          <w:bottom w:val="nil"/>
          <w:right w:val="nil"/>
          <w:between w:val="nil"/>
        </w:pBdr>
        <w:spacing w:line="275" w:lineRule="auto"/>
        <w:jc w:val="both"/>
      </w:pPr>
      <w:r>
        <w:rPr>
          <w:b/>
          <w:color w:val="1B1C1D"/>
        </w:rPr>
        <w:t>Tanya Jawab:</w:t>
      </w:r>
      <w:r>
        <w:rPr>
          <w:color w:val="1B1C1D"/>
        </w:rPr>
        <w:t xml:space="preserve"> Menanyakan kembali cara membersihkan najis ringan dan sedang.</w:t>
      </w:r>
    </w:p>
    <w:p w14:paraId="557F6038" w14:textId="77777777" w:rsidR="0030685E" w:rsidRDefault="00000000">
      <w:pPr>
        <w:numPr>
          <w:ilvl w:val="2"/>
          <w:numId w:val="6"/>
        </w:numPr>
        <w:pBdr>
          <w:top w:val="nil"/>
          <w:left w:val="nil"/>
          <w:bottom w:val="nil"/>
          <w:right w:val="nil"/>
          <w:between w:val="nil"/>
        </w:pBdr>
        <w:spacing w:line="275" w:lineRule="auto"/>
        <w:jc w:val="both"/>
      </w:pPr>
      <w:r>
        <w:rPr>
          <w:b/>
          <w:color w:val="1B1C1D"/>
        </w:rPr>
        <w:t>Hasil Karya:</w:t>
      </w:r>
      <w:r>
        <w:rPr>
          <w:color w:val="1B1C1D"/>
        </w:rPr>
        <w:t xml:space="preserve"> Menilai hasil kerja kelompok saat praktik membersihkan "noda" pada kain.</w:t>
      </w:r>
    </w:p>
    <w:p w14:paraId="129B2B4C" w14:textId="77777777" w:rsidR="0030685E" w:rsidRDefault="00000000">
      <w:pPr>
        <w:numPr>
          <w:ilvl w:val="0"/>
          <w:numId w:val="3"/>
        </w:numPr>
        <w:pBdr>
          <w:top w:val="nil"/>
          <w:left w:val="nil"/>
          <w:bottom w:val="nil"/>
          <w:right w:val="nil"/>
          <w:between w:val="nil"/>
        </w:pBdr>
        <w:spacing w:line="275" w:lineRule="auto"/>
        <w:jc w:val="both"/>
      </w:pPr>
      <w:r>
        <w:rPr>
          <w:b/>
          <w:color w:val="1B1C1D"/>
        </w:rPr>
        <w:t>Asesmen Sumatif (Akhir Bab):</w:t>
      </w:r>
    </w:p>
    <w:p w14:paraId="65D8CC1D" w14:textId="77777777" w:rsidR="0030685E" w:rsidRDefault="00000000">
      <w:pPr>
        <w:numPr>
          <w:ilvl w:val="1"/>
          <w:numId w:val="7"/>
        </w:numPr>
        <w:pBdr>
          <w:top w:val="nil"/>
          <w:left w:val="nil"/>
          <w:bottom w:val="nil"/>
          <w:right w:val="nil"/>
          <w:between w:val="nil"/>
        </w:pBdr>
        <w:spacing w:line="275" w:lineRule="auto"/>
        <w:jc w:val="both"/>
      </w:pPr>
      <w:r>
        <w:rPr>
          <w:b/>
          <w:color w:val="1B1C1D"/>
        </w:rPr>
        <w:t>Metode:</w:t>
      </w:r>
      <w:r>
        <w:rPr>
          <w:color w:val="1B1C1D"/>
        </w:rPr>
        <w:t xml:space="preserve"> Penugasan Praktik (Kinerja).</w:t>
      </w:r>
    </w:p>
    <w:p w14:paraId="491B55A4" w14:textId="77777777" w:rsidR="0030685E" w:rsidRDefault="00000000">
      <w:pPr>
        <w:numPr>
          <w:ilvl w:val="1"/>
          <w:numId w:val="7"/>
        </w:numPr>
        <w:pBdr>
          <w:top w:val="nil"/>
          <w:left w:val="nil"/>
          <w:bottom w:val="nil"/>
          <w:right w:val="nil"/>
          <w:between w:val="nil"/>
        </w:pBdr>
        <w:spacing w:line="275" w:lineRule="auto"/>
        <w:jc w:val="both"/>
      </w:pPr>
      <w:r>
        <w:rPr>
          <w:b/>
          <w:color w:val="1B1C1D"/>
        </w:rPr>
        <w:t>Kegiatan:</w:t>
      </w:r>
      <w:r>
        <w:rPr>
          <w:color w:val="1B1C1D"/>
        </w:rPr>
        <w:t xml:space="preserve"> Tugas puncak berupa simulasi. Setiap anak diminta untuk:</w:t>
      </w:r>
    </w:p>
    <w:p w14:paraId="38B15E01" w14:textId="77777777" w:rsidR="0030685E" w:rsidRDefault="00000000">
      <w:pPr>
        <w:numPr>
          <w:ilvl w:val="2"/>
          <w:numId w:val="8"/>
        </w:numPr>
        <w:pBdr>
          <w:top w:val="nil"/>
          <w:left w:val="nil"/>
          <w:bottom w:val="nil"/>
          <w:right w:val="nil"/>
          <w:between w:val="nil"/>
        </w:pBdr>
        <w:spacing w:line="275" w:lineRule="auto"/>
        <w:jc w:val="both"/>
      </w:pPr>
      <w:r>
        <w:rPr>
          <w:color w:val="1B1C1D"/>
        </w:rPr>
        <w:t>Mendemonstrasikan adab masuk dan keluar kamar mandi (doa dan langkah kaki).</w:t>
      </w:r>
    </w:p>
    <w:p w14:paraId="077015A6" w14:textId="77777777" w:rsidR="0030685E" w:rsidRDefault="00000000">
      <w:pPr>
        <w:numPr>
          <w:ilvl w:val="2"/>
          <w:numId w:val="8"/>
        </w:numPr>
        <w:pBdr>
          <w:top w:val="nil"/>
          <w:left w:val="nil"/>
          <w:bottom w:val="nil"/>
          <w:right w:val="nil"/>
          <w:between w:val="nil"/>
        </w:pBdr>
        <w:spacing w:line="275" w:lineRule="auto"/>
        <w:jc w:val="both"/>
      </w:pPr>
      <w:r>
        <w:rPr>
          <w:color w:val="1B1C1D"/>
        </w:rPr>
        <w:t>Menjelaskan dengan bahasa sendiri apa yang harus dilakukan setelah buang air (istinja').</w:t>
      </w:r>
    </w:p>
    <w:p w14:paraId="71FB2724" w14:textId="77777777" w:rsidR="0030685E" w:rsidRDefault="00000000">
      <w:pPr>
        <w:numPr>
          <w:ilvl w:val="2"/>
          <w:numId w:val="8"/>
        </w:numPr>
        <w:pBdr>
          <w:top w:val="nil"/>
          <w:left w:val="nil"/>
          <w:bottom w:val="nil"/>
          <w:right w:val="nil"/>
          <w:between w:val="nil"/>
        </w:pBdr>
        <w:spacing w:after="120" w:line="275" w:lineRule="auto"/>
        <w:jc w:val="both"/>
      </w:pPr>
      <w:r>
        <w:rPr>
          <w:color w:val="1B1C1D"/>
        </w:rPr>
        <w:t>Menunjukkan cara membersihkan najis sedang pada sehelai kain yang sudah diberi noda.</w:t>
      </w:r>
    </w:p>
    <w:p w14:paraId="4B1985DD" w14:textId="77777777" w:rsidR="0030685E" w:rsidRDefault="00000000">
      <w:pPr>
        <w:pStyle w:val="Heading3"/>
        <w:spacing w:before="120" w:after="120" w:line="275" w:lineRule="auto"/>
        <w:jc w:val="both"/>
        <w:rPr>
          <w:color w:val="1B1C1D"/>
          <w:sz w:val="22"/>
          <w:szCs w:val="22"/>
        </w:rPr>
      </w:pPr>
      <w:r>
        <w:rPr>
          <w:color w:val="1B1C1D"/>
          <w:sz w:val="22"/>
          <w:szCs w:val="22"/>
        </w:rPr>
        <w:t>BAGIAN IV: PENGAYAAN DAN REMEDIAL</w:t>
      </w:r>
    </w:p>
    <w:p w14:paraId="2D315DCE" w14:textId="77777777" w:rsidR="0030685E" w:rsidRDefault="00000000">
      <w:pPr>
        <w:numPr>
          <w:ilvl w:val="0"/>
          <w:numId w:val="9"/>
        </w:numPr>
        <w:pBdr>
          <w:top w:val="nil"/>
          <w:left w:val="nil"/>
          <w:bottom w:val="nil"/>
          <w:right w:val="nil"/>
          <w:between w:val="nil"/>
        </w:pBdr>
        <w:spacing w:line="275" w:lineRule="auto"/>
        <w:jc w:val="both"/>
      </w:pPr>
      <w:r>
        <w:rPr>
          <w:b/>
          <w:color w:val="1B1C1D"/>
        </w:rPr>
        <w:t>Pengayaan:</w:t>
      </w:r>
      <w:r>
        <w:rPr>
          <w:color w:val="1B1C1D"/>
        </w:rPr>
        <w:t xml:space="preserve"> Bagi peserta didik yang sudah paham, mereka bisa diberi tugas tambahan menjadi "Duta Kebersihan" yang bertugas mengingatkan teman-temannya untuk menyiram toilet setelah digunakan atau mencuci tangan. Ini melatih kepemimpinan dan kepedulian (</w:t>
      </w:r>
      <w:r>
        <w:rPr>
          <w:b/>
          <w:color w:val="1B1C1D"/>
        </w:rPr>
        <w:t>Hubbunnaas</w:t>
      </w:r>
      <w:r>
        <w:rPr>
          <w:color w:val="1B1C1D"/>
        </w:rPr>
        <w:t>).</w:t>
      </w:r>
    </w:p>
    <w:p w14:paraId="59E87E9A" w14:textId="77777777" w:rsidR="0030685E" w:rsidRDefault="00000000">
      <w:pPr>
        <w:numPr>
          <w:ilvl w:val="0"/>
          <w:numId w:val="9"/>
        </w:numPr>
        <w:pBdr>
          <w:top w:val="nil"/>
          <w:left w:val="nil"/>
          <w:bottom w:val="nil"/>
          <w:right w:val="nil"/>
          <w:between w:val="nil"/>
        </w:pBdr>
        <w:spacing w:after="120" w:line="275" w:lineRule="auto"/>
        <w:jc w:val="both"/>
      </w:pPr>
      <w:r>
        <w:rPr>
          <w:b/>
          <w:color w:val="1B1C1D"/>
        </w:rPr>
        <w:t>Remedial:</w:t>
      </w:r>
      <w:r>
        <w:rPr>
          <w:color w:val="1B1C1D"/>
        </w:rPr>
        <w:t xml:space="preserve"> Bagi peserta didik yang masih bingung, guru memberikan bimbingan personal dengan pendekatan </w:t>
      </w:r>
      <w:r>
        <w:rPr>
          <w:b/>
          <w:color w:val="1B1C1D"/>
        </w:rPr>
        <w:t>kekeluargaan</w:t>
      </w:r>
      <w:r>
        <w:rPr>
          <w:color w:val="1B1C1D"/>
        </w:rPr>
        <w:t>. Menggunakan alat peraga boneka untuk mengulang demonstrasi cara istinja' dan membersihkan najis secara lebih lambat dan jelas. Memberikan pujian atas setiap kemajuan kecil yang mereka tunjukkan.</w:t>
      </w:r>
    </w:p>
    <w:p w14:paraId="474DC0D2" w14:textId="77777777" w:rsidR="0030685E" w:rsidRDefault="00000000">
      <w:pPr>
        <w:pStyle w:val="Heading3"/>
        <w:spacing w:before="120" w:after="120" w:line="275" w:lineRule="auto"/>
        <w:jc w:val="both"/>
        <w:rPr>
          <w:color w:val="1B1C1D"/>
          <w:sz w:val="22"/>
          <w:szCs w:val="22"/>
        </w:rPr>
      </w:pPr>
      <w:r>
        <w:rPr>
          <w:color w:val="1B1C1D"/>
          <w:sz w:val="22"/>
          <w:szCs w:val="22"/>
        </w:rPr>
        <w:t>BAGIAN V: LAMPIRAN</w:t>
      </w:r>
    </w:p>
    <w:p w14:paraId="0CEB2131" w14:textId="77777777" w:rsidR="0030685E" w:rsidRDefault="00000000">
      <w:pPr>
        <w:pBdr>
          <w:top w:val="nil"/>
          <w:left w:val="nil"/>
          <w:bottom w:val="nil"/>
          <w:right w:val="nil"/>
          <w:between w:val="nil"/>
        </w:pBdr>
        <w:spacing w:after="120" w:line="275" w:lineRule="auto"/>
        <w:jc w:val="both"/>
        <w:rPr>
          <w:b/>
          <w:color w:val="1B1C1D"/>
        </w:rPr>
      </w:pPr>
      <w:r>
        <w:rPr>
          <w:b/>
          <w:color w:val="1B1C1D"/>
        </w:rPr>
        <w:t>A. Glosarium</w:t>
      </w:r>
    </w:p>
    <w:p w14:paraId="336513AB" w14:textId="77777777" w:rsidR="0030685E" w:rsidRDefault="00000000">
      <w:pPr>
        <w:numPr>
          <w:ilvl w:val="0"/>
          <w:numId w:val="10"/>
        </w:numPr>
        <w:pBdr>
          <w:top w:val="nil"/>
          <w:left w:val="nil"/>
          <w:bottom w:val="nil"/>
          <w:right w:val="nil"/>
          <w:between w:val="nil"/>
        </w:pBdr>
        <w:spacing w:line="275" w:lineRule="auto"/>
        <w:jc w:val="both"/>
      </w:pPr>
      <w:r>
        <w:rPr>
          <w:b/>
          <w:color w:val="1B1C1D"/>
        </w:rPr>
        <w:t>Thaharah:</w:t>
      </w:r>
      <w:r>
        <w:rPr>
          <w:color w:val="1B1C1D"/>
        </w:rPr>
        <w:t xml:space="preserve"> Bersuci.</w:t>
      </w:r>
    </w:p>
    <w:p w14:paraId="47B049CF" w14:textId="77777777" w:rsidR="0030685E" w:rsidRDefault="00000000">
      <w:pPr>
        <w:numPr>
          <w:ilvl w:val="0"/>
          <w:numId w:val="10"/>
        </w:numPr>
        <w:pBdr>
          <w:top w:val="nil"/>
          <w:left w:val="nil"/>
          <w:bottom w:val="nil"/>
          <w:right w:val="nil"/>
          <w:between w:val="nil"/>
        </w:pBdr>
        <w:spacing w:line="275" w:lineRule="auto"/>
        <w:jc w:val="both"/>
      </w:pPr>
      <w:r>
        <w:rPr>
          <w:b/>
          <w:color w:val="1B1C1D"/>
        </w:rPr>
        <w:t>Najis:</w:t>
      </w:r>
      <w:r>
        <w:rPr>
          <w:color w:val="1B1C1D"/>
        </w:rPr>
        <w:t xml:space="preserve"> Kotoran yang menurut agama harus disucikan agar ibadah menjadi sah.</w:t>
      </w:r>
    </w:p>
    <w:p w14:paraId="510C5700" w14:textId="77777777" w:rsidR="0030685E" w:rsidRDefault="00000000">
      <w:pPr>
        <w:numPr>
          <w:ilvl w:val="0"/>
          <w:numId w:val="10"/>
        </w:numPr>
        <w:pBdr>
          <w:top w:val="nil"/>
          <w:left w:val="nil"/>
          <w:bottom w:val="nil"/>
          <w:right w:val="nil"/>
          <w:between w:val="nil"/>
        </w:pBdr>
        <w:spacing w:line="275" w:lineRule="auto"/>
        <w:jc w:val="both"/>
      </w:pPr>
      <w:r>
        <w:rPr>
          <w:b/>
          <w:color w:val="1B1C1D"/>
        </w:rPr>
        <w:t>Suci:</w:t>
      </w:r>
      <w:r>
        <w:rPr>
          <w:color w:val="1B1C1D"/>
        </w:rPr>
        <w:t xml:space="preserve"> Bersih menurut aturan agama.</w:t>
      </w:r>
    </w:p>
    <w:p w14:paraId="61727BCE" w14:textId="77777777" w:rsidR="0030685E" w:rsidRDefault="00000000">
      <w:pPr>
        <w:numPr>
          <w:ilvl w:val="0"/>
          <w:numId w:val="10"/>
        </w:numPr>
        <w:pBdr>
          <w:top w:val="nil"/>
          <w:left w:val="nil"/>
          <w:bottom w:val="nil"/>
          <w:right w:val="nil"/>
          <w:between w:val="nil"/>
        </w:pBdr>
        <w:spacing w:line="275" w:lineRule="auto"/>
        <w:jc w:val="both"/>
      </w:pPr>
      <w:r>
        <w:rPr>
          <w:b/>
          <w:color w:val="1B1C1D"/>
        </w:rPr>
        <w:t>Istinja':</w:t>
      </w:r>
      <w:r>
        <w:rPr>
          <w:color w:val="1B1C1D"/>
        </w:rPr>
        <w:t xml:space="preserve"> Membersihkan kotoran setelah buang air kecil atau buang air besar.</w:t>
      </w:r>
    </w:p>
    <w:p w14:paraId="000481C1" w14:textId="77777777" w:rsidR="0030685E" w:rsidRDefault="00000000">
      <w:pPr>
        <w:numPr>
          <w:ilvl w:val="0"/>
          <w:numId w:val="10"/>
        </w:numPr>
        <w:pBdr>
          <w:top w:val="nil"/>
          <w:left w:val="nil"/>
          <w:bottom w:val="nil"/>
          <w:right w:val="nil"/>
          <w:between w:val="nil"/>
        </w:pBdr>
        <w:spacing w:after="120" w:line="275" w:lineRule="auto"/>
        <w:jc w:val="both"/>
      </w:pPr>
      <w:r>
        <w:rPr>
          <w:b/>
          <w:color w:val="1B1C1D"/>
        </w:rPr>
        <w:t>Adab:</w:t>
      </w:r>
      <w:r>
        <w:rPr>
          <w:color w:val="1B1C1D"/>
        </w:rPr>
        <w:t xml:space="preserve"> Tata krama atau sopan santun.</w:t>
      </w:r>
    </w:p>
    <w:p w14:paraId="47F27C84"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B. Bahan Bacaan</w:t>
      </w:r>
    </w:p>
    <w:p w14:paraId="3C9F9EA9" w14:textId="53B7A367" w:rsidR="0030685E" w:rsidRDefault="00000000">
      <w:pPr>
        <w:numPr>
          <w:ilvl w:val="0"/>
          <w:numId w:val="11"/>
        </w:numPr>
        <w:pBdr>
          <w:top w:val="nil"/>
          <w:left w:val="nil"/>
          <w:bottom w:val="nil"/>
          <w:right w:val="nil"/>
          <w:between w:val="nil"/>
        </w:pBdr>
        <w:spacing w:line="275" w:lineRule="auto"/>
        <w:jc w:val="both"/>
      </w:pPr>
      <w:r>
        <w:rPr>
          <w:b/>
          <w:color w:val="1B1C1D"/>
        </w:rPr>
        <w:t>Pendidik:</w:t>
      </w:r>
      <w:r>
        <w:rPr>
          <w:color w:val="1B1C1D"/>
        </w:rPr>
        <w:t xml:space="preserve"> Buku Fikih Kelas 1 </w:t>
      </w:r>
      <w:r w:rsidR="00417F2A">
        <w:rPr>
          <w:color w:val="1B1C1D"/>
        </w:rPr>
        <w:t xml:space="preserve">MI </w:t>
      </w:r>
      <w:r>
        <w:rPr>
          <w:color w:val="1B1C1D"/>
        </w:rPr>
        <w:t>(Kemenag), buku-buku tentang pendidikan kesehatan anak.</w:t>
      </w:r>
    </w:p>
    <w:p w14:paraId="52967E67" w14:textId="416DC0B4" w:rsidR="0030685E" w:rsidRDefault="00000000">
      <w:pPr>
        <w:numPr>
          <w:ilvl w:val="0"/>
          <w:numId w:val="11"/>
        </w:numPr>
        <w:pBdr>
          <w:top w:val="nil"/>
          <w:left w:val="nil"/>
          <w:bottom w:val="nil"/>
          <w:right w:val="nil"/>
          <w:between w:val="nil"/>
        </w:pBdr>
        <w:spacing w:after="120" w:line="275" w:lineRule="auto"/>
        <w:jc w:val="both"/>
      </w:pPr>
      <w:r>
        <w:rPr>
          <w:b/>
          <w:color w:val="1B1C1D"/>
        </w:rPr>
        <w:lastRenderedPageBreak/>
        <w:t>Peserta Didik:</w:t>
      </w:r>
      <w:r>
        <w:rPr>
          <w:color w:val="1B1C1D"/>
        </w:rPr>
        <w:t xml:space="preserve"> Buku Siswa Fikih Kelas 1 </w:t>
      </w:r>
      <w:r w:rsidR="00417F2A">
        <w:rPr>
          <w:color w:val="1B1C1D"/>
        </w:rPr>
        <w:t xml:space="preserve">MI </w:t>
      </w:r>
      <w:r>
        <w:rPr>
          <w:color w:val="1B1C1D"/>
        </w:rPr>
        <w:t>(Kemenag), poster doa dan adab di kamar mandi.</w:t>
      </w:r>
    </w:p>
    <w:p w14:paraId="727C1A6B" w14:textId="77777777" w:rsidR="0030685E" w:rsidRDefault="00000000">
      <w:pPr>
        <w:pBdr>
          <w:top w:val="nil"/>
          <w:left w:val="nil"/>
          <w:bottom w:val="nil"/>
          <w:right w:val="nil"/>
          <w:between w:val="nil"/>
        </w:pBdr>
        <w:spacing w:before="120" w:after="240" w:line="275" w:lineRule="auto"/>
        <w:jc w:val="both"/>
        <w:rPr>
          <w:b/>
          <w:color w:val="1B1C1D"/>
        </w:rPr>
      </w:pPr>
      <w:r>
        <w:rPr>
          <w:b/>
          <w:color w:val="1B1C1D"/>
        </w:rPr>
        <w:t>C. Rubrik Penilaian (Contoh untuk Asesmen Sumatif)</w:t>
      </w:r>
    </w:p>
    <w:tbl>
      <w:tblPr>
        <w:tblStyle w:val="a3"/>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30685E" w14:paraId="5554D41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0E7562"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Kriteria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B9E37B"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Mulai Berkembang (1)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58A5FA"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Sedang Berkembang (2)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E41575"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Berkembang Sesuai Harapan (3)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17CE5E"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Sangat Berkembang (4)</w:t>
            </w:r>
          </w:p>
        </w:tc>
      </w:tr>
      <w:tr w:rsidR="0030685E" w14:paraId="3DA60AF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58B445" w14:textId="77777777" w:rsidR="0030685E" w:rsidRDefault="00000000">
            <w:pPr>
              <w:pBdr>
                <w:top w:val="nil"/>
                <w:left w:val="nil"/>
                <w:bottom w:val="nil"/>
                <w:right w:val="nil"/>
                <w:between w:val="nil"/>
              </w:pBdr>
              <w:spacing w:line="275" w:lineRule="auto"/>
              <w:jc w:val="both"/>
              <w:rPr>
                <w:b/>
                <w:color w:val="1B1C1D"/>
              </w:rPr>
            </w:pPr>
            <w:r>
              <w:rPr>
                <w:b/>
                <w:color w:val="1B1C1D"/>
              </w:rPr>
              <w:t>Pemahaman Konsep (Kognitif)</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088CF7" w14:textId="77777777" w:rsidR="0030685E" w:rsidRDefault="00000000">
            <w:pPr>
              <w:pBdr>
                <w:top w:val="nil"/>
                <w:left w:val="nil"/>
                <w:bottom w:val="nil"/>
                <w:right w:val="nil"/>
                <w:between w:val="nil"/>
              </w:pBdr>
              <w:spacing w:line="275" w:lineRule="auto"/>
              <w:jc w:val="both"/>
              <w:rPr>
                <w:color w:val="1B1C1D"/>
              </w:rPr>
            </w:pPr>
            <w:r>
              <w:rPr>
                <w:color w:val="1B1C1D"/>
              </w:rPr>
              <w:t>Belum dapat menjelaskan arti istinja' dan membedakan najis.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14A7AA" w14:textId="77777777" w:rsidR="0030685E" w:rsidRDefault="00000000">
            <w:pPr>
              <w:pBdr>
                <w:top w:val="nil"/>
                <w:left w:val="nil"/>
                <w:bottom w:val="nil"/>
                <w:right w:val="nil"/>
                <w:between w:val="nil"/>
              </w:pBdr>
              <w:spacing w:line="275" w:lineRule="auto"/>
              <w:jc w:val="both"/>
              <w:rPr>
                <w:color w:val="1B1C1D"/>
              </w:rPr>
            </w:pPr>
            <w:r>
              <w:rPr>
                <w:color w:val="1B1C1D"/>
              </w:rPr>
              <w:t>Dapat menjelaskan arti istinja' atau menyebutkan contoh najis dengan bantuan.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70E69F" w14:textId="77777777" w:rsidR="0030685E" w:rsidRDefault="00000000">
            <w:pPr>
              <w:pBdr>
                <w:top w:val="nil"/>
                <w:left w:val="nil"/>
                <w:bottom w:val="nil"/>
                <w:right w:val="nil"/>
                <w:between w:val="nil"/>
              </w:pBdr>
              <w:spacing w:line="275" w:lineRule="auto"/>
              <w:jc w:val="both"/>
              <w:rPr>
                <w:color w:val="1B1C1D"/>
              </w:rPr>
            </w:pPr>
            <w:r>
              <w:rPr>
                <w:color w:val="1B1C1D"/>
              </w:rPr>
              <w:t>Dapat menjelaskan arti istinja' dan menyebutkan contoh najis sedang secara mandiri.</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4C2EA4" w14:textId="77777777" w:rsidR="0030685E" w:rsidRDefault="00000000">
            <w:pPr>
              <w:pBdr>
                <w:top w:val="nil"/>
                <w:left w:val="nil"/>
                <w:bottom w:val="nil"/>
                <w:right w:val="nil"/>
                <w:between w:val="nil"/>
              </w:pBdr>
              <w:spacing w:line="275" w:lineRule="auto"/>
              <w:jc w:val="both"/>
              <w:rPr>
                <w:color w:val="1B1C1D"/>
              </w:rPr>
            </w:pPr>
            <w:r>
              <w:rPr>
                <w:color w:val="1B1C1D"/>
              </w:rPr>
              <w:t>Dapat menjelaskan arti istinja' dan cara membersihkan najis sedang dengan bahasa sendiri yang runtut.</w:t>
            </w:r>
          </w:p>
        </w:tc>
      </w:tr>
      <w:tr w:rsidR="0030685E" w14:paraId="788A8F1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007BB4" w14:textId="77777777" w:rsidR="0030685E" w:rsidRDefault="00000000">
            <w:pPr>
              <w:pBdr>
                <w:top w:val="nil"/>
                <w:left w:val="nil"/>
                <w:bottom w:val="nil"/>
                <w:right w:val="nil"/>
                <w:between w:val="nil"/>
              </w:pBdr>
              <w:spacing w:line="275" w:lineRule="auto"/>
              <w:jc w:val="both"/>
              <w:rPr>
                <w:b/>
                <w:color w:val="1B1C1D"/>
              </w:rPr>
            </w:pPr>
            <w:r>
              <w:rPr>
                <w:b/>
                <w:color w:val="1B1C1D"/>
              </w:rPr>
              <w:t>Praktik Keterampilan (Keterampilan)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968287" w14:textId="77777777" w:rsidR="0030685E" w:rsidRDefault="00000000">
            <w:pPr>
              <w:pBdr>
                <w:top w:val="nil"/>
                <w:left w:val="nil"/>
                <w:bottom w:val="nil"/>
                <w:right w:val="nil"/>
                <w:between w:val="nil"/>
              </w:pBdr>
              <w:spacing w:line="275" w:lineRule="auto"/>
              <w:jc w:val="both"/>
              <w:rPr>
                <w:color w:val="1B1C1D"/>
              </w:rPr>
            </w:pPr>
            <w:r>
              <w:rPr>
                <w:color w:val="1B1C1D"/>
              </w:rPr>
              <w:t>Belum mampu mendemonstrasikan adab ke kamar mandi dan cara bersuci.</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1A6296" w14:textId="77777777" w:rsidR="0030685E" w:rsidRDefault="00000000">
            <w:pPr>
              <w:pBdr>
                <w:top w:val="nil"/>
                <w:left w:val="nil"/>
                <w:bottom w:val="nil"/>
                <w:right w:val="nil"/>
                <w:between w:val="nil"/>
              </w:pBdr>
              <w:spacing w:line="275" w:lineRule="auto"/>
              <w:jc w:val="both"/>
              <w:rPr>
                <w:color w:val="1B1C1D"/>
              </w:rPr>
            </w:pPr>
            <w:r>
              <w:rPr>
                <w:color w:val="1B1C1D"/>
              </w:rPr>
              <w:t>Mampu mendemonstrasikan salah satu dari dua keterampilan (adab atau cara bersuci) dengan bimbingan.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4503EA" w14:textId="77777777" w:rsidR="0030685E" w:rsidRDefault="00000000">
            <w:pPr>
              <w:pBdr>
                <w:top w:val="nil"/>
                <w:left w:val="nil"/>
                <w:bottom w:val="nil"/>
                <w:right w:val="nil"/>
                <w:between w:val="nil"/>
              </w:pBdr>
              <w:spacing w:line="275" w:lineRule="auto"/>
              <w:jc w:val="both"/>
              <w:rPr>
                <w:color w:val="1B1C1D"/>
              </w:rPr>
            </w:pPr>
            <w:r>
              <w:rPr>
                <w:color w:val="1B1C1D"/>
              </w:rPr>
              <w:t>Mampu mendemonstrasikan adab ke kamar mandi dan cara bersuci dengan benar.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B3DF4D" w14:textId="77777777" w:rsidR="0030685E" w:rsidRDefault="00000000">
            <w:pPr>
              <w:pBdr>
                <w:top w:val="nil"/>
                <w:left w:val="nil"/>
                <w:bottom w:val="nil"/>
                <w:right w:val="nil"/>
                <w:between w:val="nil"/>
              </w:pBdr>
              <w:spacing w:line="275" w:lineRule="auto"/>
              <w:jc w:val="both"/>
              <w:rPr>
                <w:color w:val="1B1C1D"/>
              </w:rPr>
            </w:pPr>
            <w:r>
              <w:rPr>
                <w:color w:val="1B1C1D"/>
              </w:rPr>
              <w:t>Mampu mendemonstrasikan semua keterampilan dengan benar, urut, dan percaya diri.</w:t>
            </w:r>
          </w:p>
        </w:tc>
      </w:tr>
      <w:tr w:rsidR="0030685E" w14:paraId="0ADF502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A185BB" w14:textId="77777777" w:rsidR="0030685E" w:rsidRDefault="00000000">
            <w:pPr>
              <w:pBdr>
                <w:top w:val="nil"/>
                <w:left w:val="nil"/>
                <w:bottom w:val="nil"/>
                <w:right w:val="nil"/>
                <w:between w:val="nil"/>
              </w:pBdr>
              <w:spacing w:line="275" w:lineRule="auto"/>
              <w:jc w:val="both"/>
              <w:rPr>
                <w:b/>
                <w:color w:val="1B1C1D"/>
              </w:rPr>
            </w:pPr>
            <w:r>
              <w:rPr>
                <w:b/>
                <w:color w:val="1B1C1D"/>
              </w:rPr>
              <w:t>Sikap Tanggung Jawab (Karakter KBC)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943F4F" w14:textId="77777777" w:rsidR="0030685E" w:rsidRDefault="00000000">
            <w:pPr>
              <w:pBdr>
                <w:top w:val="nil"/>
                <w:left w:val="nil"/>
                <w:bottom w:val="nil"/>
                <w:right w:val="nil"/>
                <w:between w:val="nil"/>
              </w:pBdr>
              <w:spacing w:line="275" w:lineRule="auto"/>
              <w:jc w:val="both"/>
              <w:rPr>
                <w:color w:val="1B1C1D"/>
              </w:rPr>
            </w:pPr>
            <w:r>
              <w:rPr>
                <w:color w:val="1B1C1D"/>
              </w:rPr>
              <w:t>Menunjukkan sikap tidak peduli terhadap kebersihan diri dan lingkungan.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4D9497" w14:textId="77777777" w:rsidR="0030685E" w:rsidRDefault="00000000">
            <w:pPr>
              <w:pBdr>
                <w:top w:val="nil"/>
                <w:left w:val="nil"/>
                <w:bottom w:val="nil"/>
                <w:right w:val="nil"/>
                <w:between w:val="nil"/>
              </w:pBdr>
              <w:spacing w:line="275" w:lineRule="auto"/>
              <w:jc w:val="both"/>
              <w:rPr>
                <w:color w:val="1B1C1D"/>
              </w:rPr>
            </w:pPr>
            <w:r>
              <w:rPr>
                <w:color w:val="1B1C1D"/>
              </w:rPr>
              <w:t>Mulai menunjukkan kemauan untuk menjaga kebersihan diri tetapi masih perlu diingatkan.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4A24FE" w14:textId="77777777" w:rsidR="0030685E" w:rsidRDefault="00000000">
            <w:pPr>
              <w:pBdr>
                <w:top w:val="nil"/>
                <w:left w:val="nil"/>
                <w:bottom w:val="nil"/>
                <w:right w:val="nil"/>
                <w:between w:val="nil"/>
              </w:pBdr>
              <w:spacing w:line="275" w:lineRule="auto"/>
              <w:jc w:val="both"/>
              <w:rPr>
                <w:color w:val="1B1C1D"/>
              </w:rPr>
            </w:pPr>
            <w:r>
              <w:rPr>
                <w:color w:val="1B1C1D"/>
              </w:rPr>
              <w:t>Menunjukkan tanggung jawab dalam menjaga kebersihan diri setelah praktik.</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7A10B1" w14:textId="77777777" w:rsidR="0030685E" w:rsidRDefault="00000000">
            <w:pPr>
              <w:pBdr>
                <w:top w:val="nil"/>
                <w:left w:val="nil"/>
                <w:bottom w:val="nil"/>
                <w:right w:val="nil"/>
                <w:between w:val="nil"/>
              </w:pBdr>
              <w:spacing w:line="275" w:lineRule="auto"/>
              <w:jc w:val="both"/>
              <w:rPr>
                <w:color w:val="1B1C1D"/>
              </w:rPr>
            </w:pPr>
            <w:r>
              <w:rPr>
                <w:color w:val="1B1C1D"/>
              </w:rPr>
              <w:t>Menunjukkan tanggung jawab dan inisiatif, misalnya merapikan kembali alat peraga setelah digunakan.</w:t>
            </w:r>
          </w:p>
        </w:tc>
      </w:tr>
    </w:tbl>
    <w:p w14:paraId="34120F87" w14:textId="77777777" w:rsidR="0030685E" w:rsidRDefault="00000000">
      <w:pPr>
        <w:pStyle w:val="Heading3"/>
        <w:spacing w:before="480" w:after="120" w:line="275" w:lineRule="auto"/>
        <w:jc w:val="both"/>
        <w:rPr>
          <w:color w:val="1B1C1D"/>
          <w:sz w:val="22"/>
          <w:szCs w:val="22"/>
        </w:rPr>
      </w:pPr>
      <w:r>
        <w:rPr>
          <w:color w:val="1B1C1D"/>
          <w:sz w:val="22"/>
          <w:szCs w:val="22"/>
        </w:rPr>
        <w:t>BAGIAN VI: REFLEKSI DIRI</w:t>
      </w:r>
    </w:p>
    <w:p w14:paraId="33EA8C74" w14:textId="77777777" w:rsidR="0030685E" w:rsidRDefault="00000000">
      <w:pPr>
        <w:pBdr>
          <w:top w:val="nil"/>
          <w:left w:val="nil"/>
          <w:bottom w:val="nil"/>
          <w:right w:val="nil"/>
          <w:between w:val="nil"/>
        </w:pBdr>
        <w:spacing w:after="120" w:line="275" w:lineRule="auto"/>
        <w:jc w:val="both"/>
        <w:rPr>
          <w:b/>
          <w:color w:val="1B1C1D"/>
        </w:rPr>
      </w:pPr>
      <w:r>
        <w:rPr>
          <w:b/>
          <w:color w:val="1B1C1D"/>
        </w:rPr>
        <w:t>Pertanyaan Reflektif untuk Peserta Didik (dibimbing guru):</w:t>
      </w:r>
    </w:p>
    <w:p w14:paraId="481B12E2" w14:textId="77777777" w:rsidR="0030685E" w:rsidRDefault="00000000">
      <w:pPr>
        <w:numPr>
          <w:ilvl w:val="0"/>
          <w:numId w:val="12"/>
        </w:numPr>
        <w:pBdr>
          <w:top w:val="nil"/>
          <w:left w:val="nil"/>
          <w:bottom w:val="nil"/>
          <w:right w:val="nil"/>
          <w:between w:val="nil"/>
        </w:pBdr>
        <w:spacing w:line="275" w:lineRule="auto"/>
        <w:jc w:val="both"/>
      </w:pPr>
      <w:r>
        <w:rPr>
          <w:color w:val="1B1C1D"/>
        </w:rPr>
        <w:t>Apa hal baru tentang kebersihan yang kamu pelajari hari ini?</w:t>
      </w:r>
    </w:p>
    <w:p w14:paraId="51B052A6" w14:textId="77777777" w:rsidR="0030685E" w:rsidRDefault="00000000">
      <w:pPr>
        <w:numPr>
          <w:ilvl w:val="0"/>
          <w:numId w:val="12"/>
        </w:numPr>
        <w:pBdr>
          <w:top w:val="nil"/>
          <w:left w:val="nil"/>
          <w:bottom w:val="nil"/>
          <w:right w:val="nil"/>
          <w:between w:val="nil"/>
        </w:pBdr>
        <w:spacing w:line="275" w:lineRule="auto"/>
        <w:jc w:val="both"/>
      </w:pPr>
      <w:r>
        <w:rPr>
          <w:color w:val="1B1C1D"/>
        </w:rPr>
        <w:lastRenderedPageBreak/>
        <w:t>Mengapa Allah sangat suka anak yang bersih dan suci?</w:t>
      </w:r>
    </w:p>
    <w:p w14:paraId="745F8F61" w14:textId="77777777" w:rsidR="0030685E" w:rsidRDefault="00000000">
      <w:pPr>
        <w:numPr>
          <w:ilvl w:val="0"/>
          <w:numId w:val="12"/>
        </w:numPr>
        <w:pBdr>
          <w:top w:val="nil"/>
          <w:left w:val="nil"/>
          <w:bottom w:val="nil"/>
          <w:right w:val="nil"/>
          <w:between w:val="nil"/>
        </w:pBdr>
        <w:spacing w:line="275" w:lineRule="auto"/>
        <w:jc w:val="both"/>
      </w:pPr>
      <w:r>
        <w:rPr>
          <w:color w:val="1B1C1D"/>
        </w:rPr>
        <w:t>Apakah kamu sudah hafal doa masuk dan keluar kamar mandi?</w:t>
      </w:r>
    </w:p>
    <w:p w14:paraId="110C7DB8" w14:textId="77777777" w:rsidR="0030685E" w:rsidRDefault="00000000">
      <w:pPr>
        <w:numPr>
          <w:ilvl w:val="0"/>
          <w:numId w:val="12"/>
        </w:numPr>
        <w:pBdr>
          <w:top w:val="nil"/>
          <w:left w:val="nil"/>
          <w:bottom w:val="nil"/>
          <w:right w:val="nil"/>
          <w:between w:val="nil"/>
        </w:pBdr>
        <w:spacing w:after="120" w:line="275" w:lineRule="auto"/>
        <w:jc w:val="both"/>
      </w:pPr>
      <w:r>
        <w:rPr>
          <w:color w:val="1B1C1D"/>
        </w:rPr>
        <w:t>Apa yang akan kamu lakukan untuk menjaga kamar mandi di rumah dan di sekolah tetap bersih?</w:t>
      </w:r>
    </w:p>
    <w:p w14:paraId="273FAA87" w14:textId="77777777" w:rsidR="0030685E" w:rsidRDefault="00000000">
      <w:pPr>
        <w:pBdr>
          <w:top w:val="nil"/>
          <w:left w:val="nil"/>
          <w:bottom w:val="nil"/>
          <w:right w:val="nil"/>
          <w:between w:val="nil"/>
        </w:pBdr>
        <w:spacing w:before="120" w:after="120" w:line="275" w:lineRule="auto"/>
        <w:jc w:val="both"/>
        <w:rPr>
          <w:b/>
          <w:color w:val="1B1C1D"/>
        </w:rPr>
      </w:pPr>
      <w:r>
        <w:rPr>
          <w:b/>
          <w:color w:val="1B1C1D"/>
        </w:rPr>
        <w:t>Pertanyaan Reflektif untuk Pendidik:</w:t>
      </w:r>
    </w:p>
    <w:p w14:paraId="507DB6BD" w14:textId="77777777" w:rsidR="0030685E" w:rsidRDefault="00000000">
      <w:pPr>
        <w:numPr>
          <w:ilvl w:val="0"/>
          <w:numId w:val="13"/>
        </w:numPr>
        <w:pBdr>
          <w:top w:val="nil"/>
          <w:left w:val="nil"/>
          <w:bottom w:val="nil"/>
          <w:right w:val="nil"/>
          <w:between w:val="nil"/>
        </w:pBdr>
        <w:spacing w:line="275" w:lineRule="auto"/>
        <w:jc w:val="both"/>
      </w:pPr>
      <w:r>
        <w:rPr>
          <w:color w:val="1B1C1D"/>
        </w:rPr>
        <w:t>Apakah cara saya menjelaskan konsep najis sudah cukup konkret dan tidak menakutkan bagi anak-anak?</w:t>
      </w:r>
    </w:p>
    <w:p w14:paraId="01D84542" w14:textId="77777777" w:rsidR="0030685E" w:rsidRDefault="00000000">
      <w:pPr>
        <w:numPr>
          <w:ilvl w:val="0"/>
          <w:numId w:val="13"/>
        </w:numPr>
        <w:pBdr>
          <w:top w:val="nil"/>
          <w:left w:val="nil"/>
          <w:bottom w:val="nil"/>
          <w:right w:val="nil"/>
          <w:between w:val="nil"/>
        </w:pBdr>
        <w:spacing w:line="275" w:lineRule="auto"/>
        <w:jc w:val="both"/>
      </w:pPr>
      <w:r>
        <w:rPr>
          <w:color w:val="1B1C1D"/>
        </w:rPr>
        <w:t>Apakah kegiatan praktik/simulasi sudah cukup efektif untuk membangun keterampilan bersuci pada anak?</w:t>
      </w:r>
    </w:p>
    <w:p w14:paraId="60E5AB39" w14:textId="77777777" w:rsidR="0030685E" w:rsidRDefault="00000000">
      <w:pPr>
        <w:numPr>
          <w:ilvl w:val="0"/>
          <w:numId w:val="13"/>
        </w:numPr>
        <w:pBdr>
          <w:top w:val="nil"/>
          <w:left w:val="nil"/>
          <w:bottom w:val="nil"/>
          <w:right w:val="nil"/>
          <w:between w:val="nil"/>
        </w:pBdr>
        <w:spacing w:line="275" w:lineRule="auto"/>
        <w:jc w:val="both"/>
      </w:pPr>
      <w:r>
        <w:rPr>
          <w:color w:val="1B1C1D"/>
        </w:rPr>
        <w:t>Bagaimana saya bisa lebih mengintegrasikan tema cinta lingkungan (</w:t>
      </w:r>
      <w:r>
        <w:rPr>
          <w:b/>
          <w:color w:val="1B1C1D"/>
        </w:rPr>
        <w:t>Hubbulbiah</w:t>
      </w:r>
      <w:r>
        <w:rPr>
          <w:color w:val="1B1C1D"/>
        </w:rPr>
        <w:t>) dalam topik thaharah ini?</w:t>
      </w:r>
    </w:p>
    <w:p w14:paraId="65E69707" w14:textId="77777777" w:rsidR="0030685E" w:rsidRDefault="00000000">
      <w:pPr>
        <w:numPr>
          <w:ilvl w:val="0"/>
          <w:numId w:val="13"/>
        </w:numPr>
        <w:pBdr>
          <w:top w:val="nil"/>
          <w:left w:val="nil"/>
          <w:bottom w:val="nil"/>
          <w:right w:val="nil"/>
          <w:between w:val="nil"/>
        </w:pBdr>
        <w:spacing w:after="120" w:line="275" w:lineRule="auto"/>
        <w:jc w:val="both"/>
      </w:pPr>
      <w:r>
        <w:rPr>
          <w:color w:val="1B1C1D"/>
        </w:rPr>
        <w:t>Langkah konkret apa yang bisa saya lakukan bersama pihak sekolah untuk meningkatkan kebersihan fasilitas sanitasi agar mendukung pembelajaran ini?</w:t>
      </w:r>
    </w:p>
    <w:sectPr w:rsidR="0030685E" w:rsidSect="00582ABB">
      <w:pgSz w:w="12240" w:h="15840"/>
      <w:pgMar w:top="1440" w:right="1440" w:bottom="1440" w:left="1440" w:header="6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A4BC" w14:textId="77777777" w:rsidR="005164AF" w:rsidRDefault="005164AF" w:rsidP="00582ABB">
      <w:r>
        <w:separator/>
      </w:r>
    </w:p>
  </w:endnote>
  <w:endnote w:type="continuationSeparator" w:id="0">
    <w:p w14:paraId="79E2B9BD" w14:textId="77777777" w:rsidR="005164AF" w:rsidRDefault="005164AF" w:rsidP="0058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C3DB0" w14:textId="77777777" w:rsidR="005164AF" w:rsidRDefault="005164AF" w:rsidP="00582ABB">
      <w:r>
        <w:separator/>
      </w:r>
    </w:p>
  </w:footnote>
  <w:footnote w:type="continuationSeparator" w:id="0">
    <w:p w14:paraId="47133BE5" w14:textId="77777777" w:rsidR="005164AF" w:rsidRDefault="005164AF" w:rsidP="00582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F9"/>
    <w:multiLevelType w:val="multilevel"/>
    <w:tmpl w:val="9940AB9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30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4E74EC7"/>
    <w:multiLevelType w:val="multilevel"/>
    <w:tmpl w:val="D1C655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27245591"/>
    <w:multiLevelType w:val="multilevel"/>
    <w:tmpl w:val="B32AC8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CE80398"/>
    <w:multiLevelType w:val="multilevel"/>
    <w:tmpl w:val="36142A6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30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DDB6826"/>
    <w:multiLevelType w:val="multilevel"/>
    <w:tmpl w:val="7DD023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31071D55"/>
    <w:multiLevelType w:val="multilevel"/>
    <w:tmpl w:val="FB883C4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7487478"/>
    <w:multiLevelType w:val="multilevel"/>
    <w:tmpl w:val="DA5A395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802681E"/>
    <w:multiLevelType w:val="multilevel"/>
    <w:tmpl w:val="4C62C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38501FFF"/>
    <w:multiLevelType w:val="multilevel"/>
    <w:tmpl w:val="5144143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39425FA8"/>
    <w:multiLevelType w:val="multilevel"/>
    <w:tmpl w:val="F3349E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3D790427"/>
    <w:multiLevelType w:val="multilevel"/>
    <w:tmpl w:val="1AE420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3D8C6E49"/>
    <w:multiLevelType w:val="multilevel"/>
    <w:tmpl w:val="594056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3F380825"/>
    <w:multiLevelType w:val="multilevel"/>
    <w:tmpl w:val="53A8DF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406C23F5"/>
    <w:multiLevelType w:val="multilevel"/>
    <w:tmpl w:val="6C9C09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47F71AA6"/>
    <w:multiLevelType w:val="multilevel"/>
    <w:tmpl w:val="071653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ED63527"/>
    <w:multiLevelType w:val="multilevel"/>
    <w:tmpl w:val="897CED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5E96795B"/>
    <w:multiLevelType w:val="multilevel"/>
    <w:tmpl w:val="C8DC22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6054522E"/>
    <w:multiLevelType w:val="multilevel"/>
    <w:tmpl w:val="FD5C55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6326647B"/>
    <w:multiLevelType w:val="multilevel"/>
    <w:tmpl w:val="0A70B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64112A25"/>
    <w:multiLevelType w:val="multilevel"/>
    <w:tmpl w:val="F40C24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672120FB"/>
    <w:multiLevelType w:val="multilevel"/>
    <w:tmpl w:val="DE1A1C0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30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68C05F56"/>
    <w:multiLevelType w:val="multilevel"/>
    <w:tmpl w:val="7A708D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6E144D70"/>
    <w:multiLevelType w:val="multilevel"/>
    <w:tmpl w:val="1062D32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6EEB0097"/>
    <w:multiLevelType w:val="multilevel"/>
    <w:tmpl w:val="ADE8417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762E1049"/>
    <w:multiLevelType w:val="multilevel"/>
    <w:tmpl w:val="DE5400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76D64EDA"/>
    <w:multiLevelType w:val="multilevel"/>
    <w:tmpl w:val="A64C21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7E9F5E90"/>
    <w:multiLevelType w:val="multilevel"/>
    <w:tmpl w:val="EC2873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439909157">
    <w:abstractNumId w:val="22"/>
  </w:num>
  <w:num w:numId="2" w16cid:durableId="1264722855">
    <w:abstractNumId w:val="4"/>
  </w:num>
  <w:num w:numId="3" w16cid:durableId="1910846915">
    <w:abstractNumId w:val="3"/>
  </w:num>
  <w:num w:numId="4" w16cid:durableId="468478140">
    <w:abstractNumId w:val="23"/>
  </w:num>
  <w:num w:numId="5" w16cid:durableId="839856688">
    <w:abstractNumId w:val="6"/>
  </w:num>
  <w:num w:numId="6" w16cid:durableId="1578200546">
    <w:abstractNumId w:val="14"/>
  </w:num>
  <w:num w:numId="7" w16cid:durableId="1118983918">
    <w:abstractNumId w:val="20"/>
  </w:num>
  <w:num w:numId="8" w16cid:durableId="1536893849">
    <w:abstractNumId w:val="0"/>
  </w:num>
  <w:num w:numId="9" w16cid:durableId="571934387">
    <w:abstractNumId w:val="21"/>
  </w:num>
  <w:num w:numId="10" w16cid:durableId="1553619520">
    <w:abstractNumId w:val="12"/>
  </w:num>
  <w:num w:numId="11" w16cid:durableId="1040862519">
    <w:abstractNumId w:val="19"/>
  </w:num>
  <w:num w:numId="12" w16cid:durableId="539049771">
    <w:abstractNumId w:val="8"/>
  </w:num>
  <w:num w:numId="13" w16cid:durableId="1427379966">
    <w:abstractNumId w:val="5"/>
  </w:num>
  <w:num w:numId="14" w16cid:durableId="1750536227">
    <w:abstractNumId w:val="15"/>
  </w:num>
  <w:num w:numId="15" w16cid:durableId="108399271">
    <w:abstractNumId w:val="2"/>
  </w:num>
  <w:num w:numId="16" w16cid:durableId="927270548">
    <w:abstractNumId w:val="9"/>
  </w:num>
  <w:num w:numId="17" w16cid:durableId="604774181">
    <w:abstractNumId w:val="17"/>
  </w:num>
  <w:num w:numId="18" w16cid:durableId="1575698982">
    <w:abstractNumId w:val="11"/>
  </w:num>
  <w:num w:numId="19" w16cid:durableId="569385430">
    <w:abstractNumId w:val="26"/>
  </w:num>
  <w:num w:numId="20" w16cid:durableId="1659649000">
    <w:abstractNumId w:val="13"/>
  </w:num>
  <w:num w:numId="21" w16cid:durableId="767845959">
    <w:abstractNumId w:val="10"/>
  </w:num>
  <w:num w:numId="22" w16cid:durableId="1803108956">
    <w:abstractNumId w:val="24"/>
  </w:num>
  <w:num w:numId="23" w16cid:durableId="591357212">
    <w:abstractNumId w:val="1"/>
  </w:num>
  <w:num w:numId="24" w16cid:durableId="2050832091">
    <w:abstractNumId w:val="25"/>
  </w:num>
  <w:num w:numId="25" w16cid:durableId="322778794">
    <w:abstractNumId w:val="7"/>
  </w:num>
  <w:num w:numId="26" w16cid:durableId="646669561">
    <w:abstractNumId w:val="16"/>
  </w:num>
  <w:num w:numId="27" w16cid:durableId="3427801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85E"/>
    <w:rsid w:val="0030685E"/>
    <w:rsid w:val="00417F2A"/>
    <w:rsid w:val="004659D1"/>
    <w:rsid w:val="005164AF"/>
    <w:rsid w:val="00582ABB"/>
    <w:rsid w:val="005E74E5"/>
    <w:rsid w:val="006B65E2"/>
    <w:rsid w:val="00CC0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F243"/>
  <w15:docId w15:val="{4C13D018-B37A-448E-8756-ABE61A06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82ABB"/>
    <w:pPr>
      <w:tabs>
        <w:tab w:val="center" w:pos="4680"/>
        <w:tab w:val="right" w:pos="9360"/>
      </w:tabs>
    </w:pPr>
  </w:style>
  <w:style w:type="character" w:customStyle="1" w:styleId="HeaderChar">
    <w:name w:val="Header Char"/>
    <w:basedOn w:val="DefaultParagraphFont"/>
    <w:link w:val="Header"/>
    <w:uiPriority w:val="99"/>
    <w:rsid w:val="00582ABB"/>
  </w:style>
  <w:style w:type="paragraph" w:styleId="Footer">
    <w:name w:val="footer"/>
    <w:basedOn w:val="Normal"/>
    <w:link w:val="FooterChar"/>
    <w:uiPriority w:val="99"/>
    <w:unhideWhenUsed/>
    <w:rsid w:val="00582ABB"/>
    <w:pPr>
      <w:tabs>
        <w:tab w:val="center" w:pos="4680"/>
        <w:tab w:val="right" w:pos="9360"/>
      </w:tabs>
    </w:pPr>
  </w:style>
  <w:style w:type="character" w:customStyle="1" w:styleId="FooterChar">
    <w:name w:val="Footer Char"/>
    <w:basedOn w:val="DefaultParagraphFont"/>
    <w:link w:val="Footer"/>
    <w:uiPriority w:val="99"/>
    <w:rsid w:val="00582ABB"/>
  </w:style>
  <w:style w:type="character" w:styleId="Hyperlink">
    <w:name w:val="Hyperlink"/>
    <w:basedOn w:val="DefaultParagraphFont"/>
    <w:uiPriority w:val="99"/>
    <w:unhideWhenUsed/>
    <w:rsid w:val="00582ABB"/>
    <w:rPr>
      <w:color w:val="0000FF" w:themeColor="hyperlink"/>
      <w:u w:val="single"/>
    </w:rPr>
  </w:style>
  <w:style w:type="character" w:styleId="UnresolvedMention">
    <w:name w:val="Unresolved Mention"/>
    <w:basedOn w:val="DefaultParagraphFont"/>
    <w:uiPriority w:val="99"/>
    <w:semiHidden/>
    <w:unhideWhenUsed/>
    <w:rsid w:val="00582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dulguruk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2186</Words>
  <Characters>12466</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IJAL</cp:lastModifiedBy>
  <cp:revision>4</cp:revision>
  <dcterms:created xsi:type="dcterms:W3CDTF">2026-01-11T12:45:00Z</dcterms:created>
  <dcterms:modified xsi:type="dcterms:W3CDTF">2026-07-12T13:08:00Z</dcterms:modified>
</cp:coreProperties>
</file>